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3A" w:rsidRPr="00C01C99" w:rsidRDefault="00302BDC" w:rsidP="00302BD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C99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302BDC" w:rsidRDefault="00302BDC" w:rsidP="00302B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BDC" w:rsidRDefault="00302BDC" w:rsidP="00C01C99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принятия дополнительных мер по усилению охраны общественного порядка и обеспечению</w:t>
      </w:r>
      <w:r w:rsidR="00C01C99">
        <w:rPr>
          <w:rFonts w:ascii="Times New Roman" w:hAnsi="Times New Roman" w:cs="Times New Roman"/>
          <w:sz w:val="28"/>
          <w:szCs w:val="28"/>
        </w:rPr>
        <w:t xml:space="preserve"> общественной безопасности на территории муниципального образования «поселок Горшечное», реализации мер, предусмотренных Указом</w:t>
      </w:r>
      <w:bookmarkStart w:id="0" w:name="_GoBack"/>
      <w:bookmarkEnd w:id="0"/>
      <w:r w:rsidR="00C01C9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года №756», во исполнение постановления Губернатора Курской области от</w:t>
      </w:r>
      <w:proofErr w:type="gramEnd"/>
      <w:r w:rsidR="00C01C99">
        <w:rPr>
          <w:rFonts w:ascii="Times New Roman" w:hAnsi="Times New Roman" w:cs="Times New Roman"/>
          <w:sz w:val="28"/>
          <w:szCs w:val="28"/>
        </w:rPr>
        <w:t xml:space="preserve"> 21.11.2023 года № 352-пг «О дополнительных мерах по усилению охраны общественного порядка и обеспечению общественной безопасности на территории Курской области»:</w:t>
      </w:r>
    </w:p>
    <w:p w:rsidR="00C01C99" w:rsidRPr="00C01C99" w:rsidRDefault="00C01C99" w:rsidP="00C01C99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C99">
        <w:rPr>
          <w:rFonts w:ascii="Times New Roman" w:hAnsi="Times New Roman" w:cs="Times New Roman"/>
          <w:sz w:val="28"/>
          <w:szCs w:val="28"/>
        </w:rPr>
        <w:t>Запретить использование на территории муниципального образования «поселок Горшечное» Горшеченского района Курской области гражданами и организациями пиротехнических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на срок до 25 января 2024 года.</w:t>
      </w:r>
      <w:r w:rsidRPr="00C01C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1C99" w:rsidRPr="00C0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45EB"/>
    <w:multiLevelType w:val="hybridMultilevel"/>
    <w:tmpl w:val="A57E5E84"/>
    <w:lvl w:ilvl="0" w:tplc="098A5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A"/>
    <w:rsid w:val="00167B3A"/>
    <w:rsid w:val="00302BDC"/>
    <w:rsid w:val="00613DFA"/>
    <w:rsid w:val="00C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2023-11-29T06:39:00Z</cp:lastPrinted>
  <dcterms:created xsi:type="dcterms:W3CDTF">2023-11-29T06:21:00Z</dcterms:created>
  <dcterms:modified xsi:type="dcterms:W3CDTF">2023-11-29T06:41:00Z</dcterms:modified>
</cp:coreProperties>
</file>