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C5" w:rsidRDefault="00BD00C5" w:rsidP="00BD00C5">
      <w:pPr>
        <w:ind w:left="4956" w:right="4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4AD3" w:rsidRPr="006B40B8" w:rsidRDefault="00B64AD3" w:rsidP="009B7C58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right"/>
        <w:rPr>
          <w:rFonts w:ascii="Arial" w:hAnsi="Arial" w:cs="Arial"/>
          <w:b/>
          <w:color w:val="auto"/>
          <w:sz w:val="32"/>
          <w:szCs w:val="32"/>
        </w:rPr>
      </w:pPr>
      <w:r w:rsidRPr="006B40B8">
        <w:rPr>
          <w:rFonts w:ascii="Arial" w:hAnsi="Arial" w:cs="Arial"/>
          <w:b/>
          <w:color w:val="auto"/>
          <w:sz w:val="32"/>
          <w:szCs w:val="32"/>
        </w:rPr>
        <w:t>ПРОЕКТ</w:t>
      </w:r>
    </w:p>
    <w:p w:rsidR="00B64AD3" w:rsidRPr="006B40B8" w:rsidRDefault="00B64AD3" w:rsidP="00B64AD3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B40B8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B64AD3" w:rsidRPr="006B40B8" w:rsidRDefault="007A2D71" w:rsidP="009B7C58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ПОСЕЛКА </w:t>
      </w:r>
      <w:proofErr w:type="gramStart"/>
      <w:r>
        <w:rPr>
          <w:rFonts w:ascii="Arial" w:hAnsi="Arial" w:cs="Arial"/>
          <w:b/>
          <w:color w:val="auto"/>
          <w:sz w:val="32"/>
          <w:szCs w:val="32"/>
        </w:rPr>
        <w:t>ГОРШЕЧНОЕ</w:t>
      </w:r>
      <w:proofErr w:type="gramEnd"/>
      <w:r w:rsidR="00B64AD3" w:rsidRPr="006B40B8">
        <w:rPr>
          <w:rFonts w:ascii="Arial" w:hAnsi="Arial" w:cs="Arial"/>
          <w:b/>
          <w:color w:val="auto"/>
          <w:sz w:val="32"/>
          <w:szCs w:val="32"/>
        </w:rPr>
        <w:br/>
        <w:t>ГОРШЕЧЕНСКОГО РАЙОНА</w:t>
      </w:r>
      <w:r w:rsidR="009B7C58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B64AD3" w:rsidRPr="006B40B8">
        <w:rPr>
          <w:rFonts w:ascii="Arial" w:hAnsi="Arial" w:cs="Arial"/>
          <w:b/>
          <w:color w:val="auto"/>
          <w:sz w:val="32"/>
          <w:szCs w:val="32"/>
        </w:rPr>
        <w:t>КУРСКОЙ ОБЛАСТИ</w:t>
      </w:r>
    </w:p>
    <w:p w:rsidR="00B64AD3" w:rsidRPr="006B40B8" w:rsidRDefault="00B64AD3" w:rsidP="00B64AD3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B64AD3" w:rsidRPr="006B40B8" w:rsidRDefault="00B64AD3" w:rsidP="00B64AD3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B40B8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9B7C58" w:rsidRPr="006B40B8" w:rsidRDefault="009B7C58" w:rsidP="009B7C5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__________ 2021 года   №___</w:t>
      </w:r>
    </w:p>
    <w:p w:rsidR="00B64AD3" w:rsidRDefault="00B64AD3" w:rsidP="00BD00C5">
      <w:pPr>
        <w:shd w:val="clear" w:color="auto" w:fill="FFFFFF"/>
        <w:suppressAutoHyphens w:val="0"/>
        <w:spacing w:after="240"/>
        <w:jc w:val="center"/>
        <w:textAlignment w:val="baseline"/>
        <w:outlineLvl w:val="1"/>
        <w:rPr>
          <w:rFonts w:ascii="Arial" w:hAnsi="Arial" w:cs="Arial"/>
          <w:b/>
          <w:bCs/>
          <w:color w:val="444444"/>
          <w:kern w:val="0"/>
          <w:sz w:val="27"/>
          <w:szCs w:val="27"/>
          <w:lang w:eastAsia="ru-RU"/>
        </w:rPr>
      </w:pPr>
    </w:p>
    <w:p w:rsidR="00BD00C5" w:rsidRPr="00BD00C5" w:rsidRDefault="00BD00C5" w:rsidP="00B64AD3">
      <w:pPr>
        <w:shd w:val="clear" w:color="auto" w:fill="FFFFFF"/>
        <w:suppressAutoHyphens w:val="0"/>
        <w:spacing w:after="240"/>
        <w:jc w:val="center"/>
        <w:textAlignment w:val="baseline"/>
        <w:outlineLvl w:val="1"/>
        <w:rPr>
          <w:rFonts w:ascii="Arial" w:hAnsi="Arial" w:cs="Arial"/>
          <w:b/>
          <w:bCs/>
          <w:kern w:val="0"/>
          <w:sz w:val="24"/>
          <w:szCs w:val="24"/>
          <w:lang w:eastAsia="ru-RU"/>
        </w:rPr>
      </w:pPr>
      <w:r w:rsidRPr="00BD00C5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="00B64AD3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на </w:t>
      </w:r>
      <w:r w:rsidRPr="00BD00C5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территории </w:t>
      </w:r>
      <w:r w:rsidR="009B7C58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муниципального образования «</w:t>
      </w:r>
      <w:r w:rsidR="007A2D71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поселок </w:t>
      </w:r>
      <w:proofErr w:type="gramStart"/>
      <w:r w:rsidR="007A2D71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Горшечное</w:t>
      </w:r>
      <w:proofErr w:type="gramEnd"/>
      <w:r w:rsidR="009B7C58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»</w:t>
      </w:r>
      <w:r w:rsidR="00B64AD3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 Горшеченского района</w:t>
      </w:r>
    </w:p>
    <w:p w:rsidR="00BD00C5" w:rsidRPr="00BD00C5" w:rsidRDefault="00BD00C5" w:rsidP="00B64AD3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kern w:val="0"/>
          <w:sz w:val="24"/>
          <w:szCs w:val="24"/>
          <w:lang w:eastAsia="ru-RU"/>
        </w:rPr>
      </w:pPr>
    </w:p>
    <w:p w:rsidR="00BD00C5" w:rsidRPr="00BD00C5" w:rsidRDefault="009B7C58" w:rsidP="00B64AD3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kern w:val="0"/>
          <w:sz w:val="24"/>
          <w:szCs w:val="24"/>
          <w:lang w:eastAsia="ru-RU"/>
        </w:rPr>
      </w:pPr>
      <w:r w:rsidRPr="009B7C58">
        <w:rPr>
          <w:rFonts w:ascii="Arial" w:hAnsi="Arial" w:cs="Arial"/>
          <w:kern w:val="0"/>
          <w:sz w:val="24"/>
          <w:szCs w:val="24"/>
          <w:lang w:eastAsia="ru-RU"/>
        </w:rPr>
        <w:t>В соответствии с Федеральным законом от 31  июля 2020г. № 248-ФЗ</w:t>
      </w:r>
      <w:proofErr w:type="gramStart"/>
      <w:r w:rsidRPr="009B7C58">
        <w:rPr>
          <w:rFonts w:ascii="Arial" w:hAnsi="Arial" w:cs="Arial"/>
          <w:kern w:val="0"/>
          <w:sz w:val="24"/>
          <w:szCs w:val="24"/>
          <w:lang w:eastAsia="ru-RU"/>
        </w:rPr>
        <w:t>»О</w:t>
      </w:r>
      <w:proofErr w:type="gramEnd"/>
      <w:r w:rsidRPr="009B7C58">
        <w:rPr>
          <w:rFonts w:ascii="Arial" w:hAnsi="Arial" w:cs="Arial"/>
          <w:kern w:val="0"/>
          <w:sz w:val="24"/>
          <w:szCs w:val="24"/>
          <w:lang w:eastAsia="ru-RU"/>
        </w:rPr>
        <w:t xml:space="preserve"> государственном контроле (надзо</w:t>
      </w:r>
      <w:r>
        <w:rPr>
          <w:rFonts w:ascii="Arial" w:hAnsi="Arial" w:cs="Arial"/>
          <w:kern w:val="0"/>
          <w:sz w:val="24"/>
          <w:szCs w:val="24"/>
          <w:lang w:eastAsia="ru-RU"/>
        </w:rPr>
        <w:t>ре) и муниципальном контроле в Р</w:t>
      </w:r>
      <w:r w:rsidRPr="009B7C58">
        <w:rPr>
          <w:rFonts w:ascii="Arial" w:hAnsi="Arial" w:cs="Arial"/>
          <w:kern w:val="0"/>
          <w:sz w:val="24"/>
          <w:szCs w:val="24"/>
          <w:lang w:eastAsia="ru-RU"/>
        </w:rPr>
        <w:t xml:space="preserve">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hAnsi="Arial" w:cs="Arial"/>
          <w:kern w:val="0"/>
          <w:sz w:val="24"/>
          <w:szCs w:val="24"/>
          <w:lang w:eastAsia="ru-RU"/>
        </w:rPr>
        <w:t xml:space="preserve"> МО «</w:t>
      </w:r>
      <w:r w:rsidR="007A2D71">
        <w:rPr>
          <w:rFonts w:ascii="Arial" w:hAnsi="Arial" w:cs="Arial"/>
          <w:kern w:val="0"/>
          <w:sz w:val="24"/>
          <w:szCs w:val="24"/>
          <w:lang w:eastAsia="ru-RU"/>
        </w:rPr>
        <w:t>поселок Горшечное</w:t>
      </w:r>
      <w:r>
        <w:rPr>
          <w:rFonts w:ascii="Arial" w:hAnsi="Arial" w:cs="Arial"/>
          <w:kern w:val="0"/>
          <w:sz w:val="24"/>
          <w:szCs w:val="24"/>
          <w:lang w:eastAsia="ru-RU"/>
        </w:rPr>
        <w:t>» Горшеченского района Курской области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t>,</w:t>
      </w:r>
      <w:r w:rsidR="00B64AD3">
        <w:rPr>
          <w:rFonts w:ascii="Arial" w:hAnsi="Arial" w:cs="Arial"/>
          <w:kern w:val="0"/>
          <w:sz w:val="24"/>
          <w:szCs w:val="24"/>
          <w:lang w:eastAsia="ru-RU"/>
        </w:rPr>
        <w:t xml:space="preserve"> Администрация </w:t>
      </w:r>
      <w:r w:rsidR="007A2D71">
        <w:rPr>
          <w:rFonts w:ascii="Arial" w:hAnsi="Arial" w:cs="Arial"/>
          <w:kern w:val="0"/>
          <w:sz w:val="24"/>
          <w:szCs w:val="24"/>
          <w:lang w:eastAsia="ru-RU"/>
        </w:rPr>
        <w:t>поселка Горшечное</w:t>
      </w:r>
      <w:r w:rsidR="00B64AD3">
        <w:rPr>
          <w:rFonts w:ascii="Arial" w:hAnsi="Arial" w:cs="Arial"/>
          <w:kern w:val="0"/>
          <w:sz w:val="24"/>
          <w:szCs w:val="24"/>
          <w:lang w:eastAsia="ru-RU"/>
        </w:rPr>
        <w:t xml:space="preserve"> Горшеченского района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t> постановля</w:t>
      </w:r>
      <w:r w:rsidR="00B64AD3">
        <w:rPr>
          <w:rFonts w:ascii="Arial" w:hAnsi="Arial" w:cs="Arial"/>
          <w:kern w:val="0"/>
          <w:sz w:val="24"/>
          <w:szCs w:val="24"/>
          <w:lang w:eastAsia="ru-RU"/>
        </w:rPr>
        <w:t>ет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t>: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br/>
      </w:r>
    </w:p>
    <w:p w:rsidR="00874997" w:rsidRPr="00DB31E3" w:rsidRDefault="00874997" w:rsidP="00874997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kern w:val="0"/>
          <w:sz w:val="24"/>
          <w:szCs w:val="24"/>
          <w:lang w:eastAsia="ru-RU"/>
        </w:rPr>
        <w:t xml:space="preserve">   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t xml:space="preserve">1. 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>
        <w:rPr>
          <w:rFonts w:ascii="Arial" w:hAnsi="Arial" w:cs="Arial"/>
          <w:kern w:val="0"/>
          <w:sz w:val="24"/>
          <w:szCs w:val="24"/>
          <w:lang w:eastAsia="ru-RU"/>
        </w:rPr>
        <w:t xml:space="preserve">на 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t xml:space="preserve">территории </w:t>
      </w:r>
      <w:r w:rsidR="009B7C58">
        <w:rPr>
          <w:rFonts w:ascii="Arial" w:hAnsi="Arial" w:cs="Arial"/>
          <w:kern w:val="0"/>
          <w:sz w:val="24"/>
          <w:szCs w:val="24"/>
          <w:lang w:eastAsia="ru-RU"/>
        </w:rPr>
        <w:t>муниципального образования «</w:t>
      </w:r>
      <w:r w:rsidR="007A2D71">
        <w:rPr>
          <w:rFonts w:ascii="Arial" w:hAnsi="Arial" w:cs="Arial"/>
          <w:sz w:val="24"/>
          <w:szCs w:val="24"/>
        </w:rPr>
        <w:t xml:space="preserve">поселок </w:t>
      </w:r>
      <w:proofErr w:type="gramStart"/>
      <w:r w:rsidR="007A2D71">
        <w:rPr>
          <w:rFonts w:ascii="Arial" w:hAnsi="Arial" w:cs="Arial"/>
          <w:sz w:val="24"/>
          <w:szCs w:val="24"/>
        </w:rPr>
        <w:t>Горшечное</w:t>
      </w:r>
      <w:proofErr w:type="gramEnd"/>
      <w:r w:rsidR="007A2D7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kern w:val="0"/>
          <w:sz w:val="24"/>
          <w:szCs w:val="24"/>
          <w:lang w:eastAsia="ru-RU"/>
        </w:rPr>
        <w:t xml:space="preserve"> Горшеченского района</w:t>
      </w:r>
      <w:r w:rsidR="0080141D">
        <w:rPr>
          <w:rFonts w:ascii="Arial" w:hAnsi="Arial" w:cs="Arial"/>
          <w:kern w:val="0"/>
          <w:sz w:val="24"/>
          <w:szCs w:val="24"/>
          <w:lang w:eastAsia="ru-RU"/>
        </w:rPr>
        <w:t xml:space="preserve"> Курской области 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t>.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494914">
        <w:rPr>
          <w:rFonts w:ascii="Arial" w:hAnsi="Arial" w:cs="Arial"/>
          <w:sz w:val="24"/>
          <w:szCs w:val="24"/>
        </w:rPr>
        <w:t xml:space="preserve">2. </w:t>
      </w:r>
      <w:r w:rsidRPr="00494914">
        <w:rPr>
          <w:rFonts w:ascii="Arial" w:hAnsi="Arial" w:cs="Arial"/>
          <w:color w:val="000000"/>
          <w:sz w:val="24"/>
          <w:szCs w:val="24"/>
          <w:lang w:eastAsia="ru-RU"/>
        </w:rPr>
        <w:t>Настоящее решение подлежит размещению на официальном</w:t>
      </w:r>
      <w:r w:rsidRPr="00DB31E3">
        <w:rPr>
          <w:rFonts w:ascii="Arial" w:hAnsi="Arial" w:cs="Arial"/>
          <w:color w:val="000000"/>
          <w:sz w:val="24"/>
          <w:szCs w:val="24"/>
          <w:lang w:eastAsia="ru-RU"/>
        </w:rPr>
        <w:t xml:space="preserve"> сайте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7A2D71">
        <w:rPr>
          <w:rFonts w:ascii="Arial" w:hAnsi="Arial" w:cs="Arial"/>
          <w:color w:val="000000"/>
          <w:sz w:val="24"/>
          <w:szCs w:val="24"/>
          <w:lang w:eastAsia="ru-RU"/>
        </w:rPr>
        <w:t>поселка Горшечное</w:t>
      </w:r>
      <w:r w:rsidRPr="00DB31E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F2046" w:rsidRPr="001F2046">
        <w:rPr>
          <w:rFonts w:ascii="Arial" w:eastAsia="Calibri" w:hAnsi="Arial" w:cs="Arial"/>
          <w:kern w:val="0"/>
          <w:sz w:val="24"/>
          <w:szCs w:val="24"/>
          <w:u w:val="single"/>
          <w:lang w:eastAsia="en-US"/>
        </w:rPr>
        <w:t>http://</w:t>
      </w:r>
      <w:r w:rsidR="001F2046" w:rsidRPr="001F2046">
        <w:rPr>
          <w:rFonts w:ascii="Arial" w:eastAsia="Calibri" w:hAnsi="Arial" w:cs="Arial"/>
          <w:kern w:val="0"/>
          <w:sz w:val="24"/>
          <w:szCs w:val="24"/>
          <w:u w:val="single"/>
          <w:lang w:val="en-US" w:eastAsia="en-US"/>
        </w:rPr>
        <w:t>gorshech</w:t>
      </w:r>
      <w:r w:rsidR="001F2046" w:rsidRPr="001F2046">
        <w:rPr>
          <w:rFonts w:ascii="Arial" w:eastAsia="Calibri" w:hAnsi="Arial" w:cs="Arial"/>
          <w:kern w:val="0"/>
          <w:sz w:val="24"/>
          <w:szCs w:val="24"/>
          <w:u w:val="single"/>
          <w:lang w:eastAsia="en-US"/>
        </w:rPr>
        <w:t>.</w:t>
      </w:r>
      <w:r w:rsidR="001F2046" w:rsidRPr="001F2046">
        <w:rPr>
          <w:rFonts w:ascii="Arial" w:eastAsia="Calibri" w:hAnsi="Arial" w:cs="Arial"/>
          <w:kern w:val="0"/>
          <w:sz w:val="24"/>
          <w:szCs w:val="24"/>
          <w:u w:val="single"/>
          <w:lang w:val="en-US" w:eastAsia="en-US"/>
        </w:rPr>
        <w:t>rkursk</w:t>
      </w:r>
      <w:r w:rsidR="001F2046" w:rsidRPr="001F2046">
        <w:rPr>
          <w:rFonts w:ascii="Arial" w:eastAsia="Calibri" w:hAnsi="Arial" w:cs="Arial"/>
          <w:kern w:val="0"/>
          <w:sz w:val="24"/>
          <w:szCs w:val="24"/>
          <w:u w:val="single"/>
          <w:lang w:eastAsia="en-US"/>
        </w:rPr>
        <w:t>.</w:t>
      </w:r>
      <w:r w:rsidR="001F2046" w:rsidRPr="001F2046">
        <w:rPr>
          <w:rFonts w:ascii="Arial" w:eastAsia="Calibri" w:hAnsi="Arial" w:cs="Arial"/>
          <w:kern w:val="0"/>
          <w:sz w:val="24"/>
          <w:szCs w:val="24"/>
          <w:u w:val="single"/>
          <w:lang w:val="en-US" w:eastAsia="en-US"/>
        </w:rPr>
        <w:t>ru</w:t>
      </w:r>
      <w:bookmarkStart w:id="0" w:name="_GoBack"/>
      <w:bookmarkEnd w:id="0"/>
      <w:r w:rsidRPr="00DB31E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80141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74997" w:rsidRPr="00DB31E3" w:rsidRDefault="00874997" w:rsidP="0087499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опубликования, но не </w:t>
      </w:r>
      <w:r w:rsidR="009B7C58">
        <w:rPr>
          <w:rFonts w:ascii="Arial" w:hAnsi="Arial" w:cs="Arial"/>
          <w:sz w:val="24"/>
          <w:szCs w:val="24"/>
        </w:rPr>
        <w:t xml:space="preserve">ранее </w:t>
      </w:r>
      <w:r w:rsidRPr="00DB31E3">
        <w:rPr>
          <w:rFonts w:ascii="Arial" w:hAnsi="Arial" w:cs="Arial"/>
          <w:sz w:val="24"/>
          <w:szCs w:val="24"/>
        </w:rPr>
        <w:t>1 января 2022 года.</w:t>
      </w:r>
    </w:p>
    <w:p w:rsidR="00874997" w:rsidRDefault="00874997" w:rsidP="0087499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t xml:space="preserve">4. Контроль выполнения настоящего решения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874997" w:rsidRDefault="00874997" w:rsidP="0087499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7A2D71" w:rsidRDefault="007A2D71" w:rsidP="0087499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7A2D71" w:rsidRDefault="007A2D71" w:rsidP="0087499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7A2D71" w:rsidRDefault="007A2D71" w:rsidP="0087499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874997" w:rsidRDefault="00874997" w:rsidP="007A2D71">
      <w:pPr>
        <w:rPr>
          <w:rFonts w:ascii="Arial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7A2D71">
        <w:rPr>
          <w:rFonts w:ascii="Arial" w:hAnsi="Arial" w:cs="Arial"/>
          <w:sz w:val="24"/>
          <w:szCs w:val="24"/>
        </w:rPr>
        <w:t xml:space="preserve">поселка </w:t>
      </w:r>
      <w:proofErr w:type="gramStart"/>
      <w:r w:rsidR="007A2D71">
        <w:rPr>
          <w:rFonts w:ascii="Arial" w:hAnsi="Arial" w:cs="Arial"/>
          <w:sz w:val="24"/>
          <w:szCs w:val="24"/>
        </w:rPr>
        <w:t>Горшечное</w:t>
      </w:r>
      <w:proofErr w:type="gramEnd"/>
      <w:r w:rsidR="009B7C5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7A2D71">
        <w:rPr>
          <w:rFonts w:ascii="Arial" w:hAnsi="Arial" w:cs="Arial"/>
          <w:sz w:val="24"/>
          <w:szCs w:val="24"/>
        </w:rPr>
        <w:t>В.В. Ананьев</w:t>
      </w:r>
    </w:p>
    <w:p w:rsidR="009B7C58" w:rsidRDefault="009B7C58" w:rsidP="009B7C58">
      <w:pPr>
        <w:rPr>
          <w:rFonts w:ascii="Arial" w:hAnsi="Arial" w:cs="Arial"/>
          <w:sz w:val="24"/>
          <w:szCs w:val="24"/>
        </w:rPr>
      </w:pPr>
    </w:p>
    <w:p w:rsidR="009B7C58" w:rsidRPr="006C296E" w:rsidRDefault="009B7C58" w:rsidP="009B7C58">
      <w:pPr>
        <w:rPr>
          <w:rFonts w:ascii="Arial" w:hAnsi="Arial" w:cs="Arial"/>
          <w:sz w:val="24"/>
          <w:szCs w:val="24"/>
        </w:rPr>
      </w:pPr>
    </w:p>
    <w:p w:rsidR="00874997" w:rsidRDefault="00874997" w:rsidP="00874997">
      <w:pPr>
        <w:pStyle w:val="a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B7C58" w:rsidRDefault="009B7C58" w:rsidP="00874997">
      <w:pPr>
        <w:pStyle w:val="a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A2D71" w:rsidRDefault="007A2D71" w:rsidP="00874997">
      <w:pPr>
        <w:pStyle w:val="aa"/>
        <w:ind w:firstLine="708"/>
        <w:jc w:val="both"/>
        <w:rPr>
          <w:rFonts w:ascii="Arial" w:hAnsi="Arial" w:cs="Arial"/>
          <w:color w:val="000000"/>
          <w:sz w:val="24"/>
          <w:szCs w:val="24"/>
        </w:rPr>
        <w:sectPr w:rsidR="007A2D71" w:rsidSect="0057181F">
          <w:footerReference w:type="even" r:id="rId8"/>
          <w:footerReference w:type="default" r:id="rId9"/>
          <w:pgSz w:w="11906" w:h="16838"/>
          <w:pgMar w:top="1135" w:right="851" w:bottom="1134" w:left="1701" w:header="0" w:footer="709" w:gutter="0"/>
          <w:cols w:space="708"/>
          <w:titlePg/>
          <w:docGrid w:linePitch="360"/>
        </w:sectPr>
      </w:pPr>
    </w:p>
    <w:p w:rsidR="00874997" w:rsidRPr="001A00AA" w:rsidRDefault="00874997" w:rsidP="00BD00C5">
      <w:pPr>
        <w:ind w:left="4956" w:right="4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D00C5" w:rsidRPr="001A00AA" w:rsidRDefault="00BD00C5" w:rsidP="00BD00C5">
      <w:pPr>
        <w:ind w:left="4956"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1A00AA">
        <w:rPr>
          <w:rFonts w:ascii="Arial" w:hAnsi="Arial" w:cs="Arial"/>
          <w:color w:val="000000"/>
          <w:sz w:val="24"/>
          <w:szCs w:val="24"/>
          <w:lang w:eastAsia="ru-RU"/>
        </w:rPr>
        <w:t>Приложение № 1</w:t>
      </w:r>
    </w:p>
    <w:p w:rsidR="00BD00C5" w:rsidRPr="001A00AA" w:rsidRDefault="00BD00C5" w:rsidP="00BD00C5">
      <w:pPr>
        <w:ind w:left="4956"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1A00AA">
        <w:rPr>
          <w:rFonts w:ascii="Arial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7A2D71">
        <w:rPr>
          <w:rFonts w:ascii="Arial" w:hAnsi="Arial" w:cs="Arial"/>
          <w:color w:val="000000"/>
          <w:sz w:val="24"/>
          <w:szCs w:val="24"/>
          <w:lang w:eastAsia="ru-RU"/>
        </w:rPr>
        <w:t xml:space="preserve">поселка </w:t>
      </w:r>
      <w:proofErr w:type="gramStart"/>
      <w:r w:rsidR="007A2D71">
        <w:rPr>
          <w:rFonts w:ascii="Arial" w:hAnsi="Arial" w:cs="Arial"/>
          <w:color w:val="000000"/>
          <w:sz w:val="24"/>
          <w:szCs w:val="24"/>
          <w:lang w:eastAsia="ru-RU"/>
        </w:rPr>
        <w:t>Горшечное</w:t>
      </w:r>
      <w:proofErr w:type="gramEnd"/>
      <w:r w:rsidR="00874997" w:rsidRPr="001A00A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BD00C5" w:rsidRPr="001A00AA" w:rsidRDefault="00BD00C5" w:rsidP="00BD00C5">
      <w:pPr>
        <w:ind w:left="4843" w:right="-57"/>
        <w:rPr>
          <w:rFonts w:ascii="Arial" w:hAnsi="Arial" w:cs="Arial"/>
          <w:color w:val="000000"/>
          <w:sz w:val="24"/>
          <w:szCs w:val="24"/>
          <w:lang w:eastAsia="ru-RU"/>
        </w:rPr>
      </w:pPr>
      <w:r w:rsidRPr="001A00AA">
        <w:rPr>
          <w:rFonts w:ascii="Arial" w:hAnsi="Arial" w:cs="Arial"/>
          <w:color w:val="000000"/>
          <w:sz w:val="24"/>
          <w:szCs w:val="24"/>
          <w:lang w:eastAsia="ru-RU"/>
        </w:rPr>
        <w:t xml:space="preserve">  от </w:t>
      </w:r>
      <w:r w:rsidR="00874997" w:rsidRPr="001A00AA">
        <w:rPr>
          <w:rFonts w:ascii="Arial" w:hAnsi="Arial" w:cs="Arial"/>
          <w:color w:val="000000"/>
          <w:sz w:val="24"/>
          <w:szCs w:val="24"/>
          <w:lang w:eastAsia="ru-RU"/>
        </w:rPr>
        <w:t>_________________ №______</w:t>
      </w:r>
    </w:p>
    <w:p w:rsidR="00BD00C5" w:rsidRDefault="00BD00C5" w:rsidP="00BD00C5">
      <w:pPr>
        <w:rPr>
          <w:rFonts w:ascii="Arial" w:hAnsi="Arial" w:cs="Arial"/>
          <w:b/>
          <w:sz w:val="24"/>
          <w:szCs w:val="24"/>
          <w:lang w:eastAsia="ru-RU"/>
        </w:rPr>
      </w:pPr>
    </w:p>
    <w:p w:rsidR="0080141D" w:rsidRDefault="0080141D" w:rsidP="00BD00C5">
      <w:pPr>
        <w:rPr>
          <w:rFonts w:ascii="Arial" w:hAnsi="Arial" w:cs="Arial"/>
          <w:b/>
          <w:sz w:val="24"/>
          <w:szCs w:val="24"/>
          <w:lang w:eastAsia="ru-RU"/>
        </w:rPr>
      </w:pPr>
    </w:p>
    <w:p w:rsidR="0080141D" w:rsidRDefault="0080141D" w:rsidP="00BD00C5">
      <w:pPr>
        <w:rPr>
          <w:rFonts w:ascii="Arial" w:hAnsi="Arial" w:cs="Arial"/>
          <w:b/>
          <w:sz w:val="24"/>
          <w:szCs w:val="24"/>
          <w:lang w:eastAsia="ru-RU"/>
        </w:rPr>
      </w:pPr>
    </w:p>
    <w:p w:rsidR="0080141D" w:rsidRPr="001A00AA" w:rsidRDefault="0080141D" w:rsidP="00BD00C5">
      <w:pPr>
        <w:rPr>
          <w:rFonts w:ascii="Arial" w:hAnsi="Arial" w:cs="Arial"/>
          <w:b/>
          <w:sz w:val="24"/>
          <w:szCs w:val="24"/>
          <w:lang w:eastAsia="ru-RU"/>
        </w:rPr>
      </w:pPr>
    </w:p>
    <w:p w:rsidR="00BD00C5" w:rsidRDefault="00BD00C5" w:rsidP="00BD00C5">
      <w:pPr>
        <w:tabs>
          <w:tab w:val="left" w:pos="2055"/>
        </w:tabs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A00AA">
        <w:rPr>
          <w:rFonts w:ascii="Arial" w:hAnsi="Arial" w:cs="Arial"/>
          <w:b/>
          <w:sz w:val="24"/>
          <w:szCs w:val="24"/>
          <w:lang w:eastAsia="ru-RU"/>
        </w:rPr>
        <w:t xml:space="preserve">Проверочный лист (список контрольных вопросов), используемый при осуществлении плановой проверки по муниципальному контролю в сфере благоустройства на территории </w:t>
      </w:r>
      <w:r w:rsidR="007A2D71">
        <w:rPr>
          <w:rFonts w:ascii="Arial" w:hAnsi="Arial" w:cs="Arial"/>
          <w:b/>
          <w:sz w:val="24"/>
          <w:szCs w:val="24"/>
          <w:lang w:eastAsia="ru-RU"/>
        </w:rPr>
        <w:t xml:space="preserve">поселка </w:t>
      </w:r>
      <w:proofErr w:type="gramStart"/>
      <w:r w:rsidR="007A2D71">
        <w:rPr>
          <w:rFonts w:ascii="Arial" w:hAnsi="Arial" w:cs="Arial"/>
          <w:b/>
          <w:sz w:val="24"/>
          <w:szCs w:val="24"/>
          <w:lang w:eastAsia="ru-RU"/>
        </w:rPr>
        <w:t>Горшечное</w:t>
      </w:r>
      <w:proofErr w:type="gramEnd"/>
      <w:r w:rsidR="00874997" w:rsidRPr="001A00AA">
        <w:rPr>
          <w:rFonts w:ascii="Arial" w:hAnsi="Arial" w:cs="Arial"/>
          <w:b/>
          <w:sz w:val="24"/>
          <w:szCs w:val="24"/>
          <w:lang w:eastAsia="ru-RU"/>
        </w:rPr>
        <w:t xml:space="preserve"> Горшеченского района</w:t>
      </w:r>
    </w:p>
    <w:p w:rsidR="0080141D" w:rsidRPr="001A00AA" w:rsidRDefault="0080141D" w:rsidP="00BD00C5">
      <w:pPr>
        <w:tabs>
          <w:tab w:val="left" w:pos="2055"/>
        </w:tabs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b/>
          <w:sz w:val="24"/>
          <w:szCs w:val="24"/>
          <w:lang w:eastAsia="ru-RU"/>
        </w:rPr>
      </w:pPr>
    </w:p>
    <w:p w:rsidR="00BD00C5" w:rsidRPr="001A00AA" w:rsidRDefault="00BD00C5" w:rsidP="0080141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1.Вид муниципального контроля: </w:t>
      </w:r>
      <w:r w:rsidRPr="001A00AA">
        <w:rPr>
          <w:rFonts w:ascii="Arial" w:eastAsia="Calibri" w:hAnsi="Arial" w:cs="Arial"/>
          <w:sz w:val="24"/>
          <w:szCs w:val="24"/>
          <w:u w:val="single"/>
        </w:rPr>
        <w:t xml:space="preserve">Муниципальный контроль в сфере благоустройства на территории </w:t>
      </w:r>
      <w:r w:rsidR="007A2D71">
        <w:rPr>
          <w:rFonts w:ascii="Arial" w:eastAsia="Calibri" w:hAnsi="Arial" w:cs="Arial"/>
          <w:sz w:val="24"/>
          <w:szCs w:val="24"/>
          <w:u w:val="single"/>
        </w:rPr>
        <w:t xml:space="preserve">поселка </w:t>
      </w:r>
      <w:proofErr w:type="gramStart"/>
      <w:r w:rsidR="007A2D71">
        <w:rPr>
          <w:rFonts w:ascii="Arial" w:eastAsia="Calibri" w:hAnsi="Arial" w:cs="Arial"/>
          <w:sz w:val="24"/>
          <w:szCs w:val="24"/>
          <w:u w:val="single"/>
        </w:rPr>
        <w:t>Горшечное</w:t>
      </w:r>
      <w:proofErr w:type="gramEnd"/>
      <w:r w:rsidR="00874997" w:rsidRPr="001A00AA">
        <w:rPr>
          <w:rFonts w:ascii="Arial" w:eastAsia="Calibri" w:hAnsi="Arial" w:cs="Arial"/>
          <w:sz w:val="24"/>
          <w:szCs w:val="24"/>
          <w:u w:val="single"/>
        </w:rPr>
        <w:t xml:space="preserve"> Горшеченского района</w:t>
      </w:r>
      <w:r w:rsidRPr="001A00AA">
        <w:rPr>
          <w:rFonts w:ascii="Arial" w:eastAsia="Calibri" w:hAnsi="Arial" w:cs="Arial"/>
          <w:bCs/>
          <w:sz w:val="24"/>
          <w:szCs w:val="24"/>
          <w:u w:val="single"/>
        </w:rPr>
        <w:t>.</w:t>
      </w:r>
    </w:p>
    <w:p w:rsidR="00BD00C5" w:rsidRPr="001A00AA" w:rsidRDefault="00BD00C5" w:rsidP="00BD00C5">
      <w:pPr>
        <w:tabs>
          <w:tab w:val="left" w:pos="0"/>
        </w:tabs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>2..Наименование юридического лица, фамилия, имя, отчество (при наличии)</w:t>
      </w:r>
      <w:r w:rsidR="00CB32AE">
        <w:rPr>
          <w:rFonts w:ascii="Arial" w:eastAsia="Calibri" w:hAnsi="Arial" w:cs="Arial"/>
          <w:sz w:val="24"/>
          <w:szCs w:val="24"/>
        </w:rPr>
        <w:t xml:space="preserve"> </w:t>
      </w:r>
      <w:r w:rsidRPr="001A00AA">
        <w:rPr>
          <w:rFonts w:ascii="Arial" w:eastAsia="Calibri" w:hAnsi="Arial" w:cs="Arial"/>
          <w:sz w:val="24"/>
          <w:szCs w:val="24"/>
        </w:rPr>
        <w:t>индивидуального предпринимателя_____________________</w:t>
      </w:r>
      <w:r w:rsidR="0080141D" w:rsidRPr="0080141D">
        <w:rPr>
          <w:rFonts w:ascii="Arial" w:eastAsia="Calibri" w:hAnsi="Arial" w:cs="Arial"/>
          <w:sz w:val="24"/>
          <w:szCs w:val="24"/>
        </w:rPr>
        <w:t>____________</w:t>
      </w:r>
      <w:r w:rsidRPr="001A00AA">
        <w:rPr>
          <w:rFonts w:ascii="Arial" w:eastAsia="Calibri" w:hAnsi="Arial" w:cs="Arial"/>
          <w:sz w:val="24"/>
          <w:szCs w:val="24"/>
        </w:rPr>
        <w:t>_______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80141D" w:rsidRDefault="0080141D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3. Вид деятельности ЮЛ/ИП: ______________________________________________________________________</w:t>
      </w: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D00C5" w:rsidRPr="0080141D" w:rsidRDefault="00BD00C5" w:rsidP="00BD00C5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  <w:r w:rsidRPr="0080141D">
        <w:rPr>
          <w:rFonts w:ascii="Arial" w:hAnsi="Arial" w:cs="Arial"/>
          <w:sz w:val="16"/>
          <w:szCs w:val="16"/>
          <w:lang w:eastAsia="ru-RU"/>
        </w:rPr>
        <w:t>(указываются вид (виды) деятельности юридических лиц,</w:t>
      </w:r>
    </w:p>
    <w:p w:rsidR="00BD00C5" w:rsidRPr="0080141D" w:rsidRDefault="00BD00C5" w:rsidP="00BD00C5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  <w:r w:rsidRPr="0080141D">
        <w:rPr>
          <w:rFonts w:ascii="Arial" w:hAnsi="Arial" w:cs="Arial"/>
          <w:sz w:val="16"/>
          <w:szCs w:val="16"/>
          <w:lang w:eastAsia="ru-RU"/>
        </w:rPr>
        <w:t>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 xml:space="preserve">         </w:t>
      </w:r>
    </w:p>
    <w:p w:rsidR="0080141D" w:rsidRDefault="00BD00C5" w:rsidP="0080141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 xml:space="preserve">4. Ограничение предмета плановой проверки обязательными требованиями, требованиями, установленными муниципальными правовыми актами (если предусмотрено Положением/Порядком организации и проведения вида муниципального контроля) </w:t>
      </w:r>
    </w:p>
    <w:p w:rsidR="0080141D" w:rsidRDefault="00BD00C5" w:rsidP="0080141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00C5" w:rsidRPr="001A00AA" w:rsidRDefault="0080141D" w:rsidP="0080141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7A2D71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BD00C5" w:rsidRPr="001A00AA">
        <w:rPr>
          <w:rFonts w:ascii="Arial" w:hAnsi="Arial" w:cs="Arial"/>
          <w:sz w:val="24"/>
          <w:szCs w:val="24"/>
          <w:lang w:eastAsia="ru-RU"/>
        </w:rPr>
        <w:t xml:space="preserve">         </w:t>
      </w:r>
    </w:p>
    <w:p w:rsidR="00BD00C5" w:rsidRPr="001A00AA" w:rsidRDefault="00BD00C5" w:rsidP="00BD00C5">
      <w:pPr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D00C5" w:rsidRPr="007A2D71" w:rsidRDefault="00BD00C5" w:rsidP="0080141D">
      <w:pPr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5. Наименование органа муниципального контроля:</w:t>
      </w:r>
      <w:r w:rsidRPr="001A00AA">
        <w:rPr>
          <w:rFonts w:ascii="Arial" w:hAnsi="Arial" w:cs="Arial"/>
          <w:color w:val="0000FF"/>
          <w:sz w:val="24"/>
          <w:szCs w:val="24"/>
          <w:lang w:eastAsia="ru-RU"/>
        </w:rPr>
        <w:t xml:space="preserve"> </w:t>
      </w: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80141D" w:rsidRPr="007A2D71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00C5" w:rsidRPr="001A00AA" w:rsidRDefault="00BD00C5" w:rsidP="00BD00C5">
      <w:pPr>
        <w:rPr>
          <w:rFonts w:ascii="Arial" w:hAnsi="Arial" w:cs="Arial"/>
          <w:sz w:val="24"/>
          <w:szCs w:val="24"/>
          <w:lang w:eastAsia="ru-RU"/>
        </w:rPr>
      </w:pPr>
    </w:p>
    <w:p w:rsidR="0080141D" w:rsidRDefault="0080141D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BD00C5" w:rsidRPr="001A00AA">
        <w:rPr>
          <w:rFonts w:ascii="Arial" w:eastAsia="Calibri" w:hAnsi="Arial" w:cs="Arial"/>
          <w:sz w:val="24"/>
          <w:szCs w:val="24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>________________________________</w:t>
      </w:r>
      <w:r w:rsidR="0080141D" w:rsidRPr="0080141D">
        <w:rPr>
          <w:rFonts w:ascii="Arial" w:eastAsia="Calibri" w:hAnsi="Arial" w:cs="Arial"/>
          <w:sz w:val="24"/>
          <w:szCs w:val="24"/>
        </w:rPr>
        <w:t>_______________</w:t>
      </w:r>
      <w:r w:rsidRPr="001A00AA">
        <w:rPr>
          <w:rFonts w:ascii="Arial" w:eastAsia="Calibri" w:hAnsi="Arial" w:cs="Arial"/>
          <w:sz w:val="24"/>
          <w:szCs w:val="24"/>
        </w:rPr>
        <w:t>______________________</w:t>
      </w:r>
    </w:p>
    <w:p w:rsidR="0080141D" w:rsidRDefault="00BD00C5" w:rsidP="00BD00C5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</w:t>
      </w:r>
      <w:r w:rsidR="0080141D" w:rsidRPr="0080141D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="0080141D">
        <w:rPr>
          <w:rFonts w:ascii="Arial" w:hAnsi="Arial" w:cs="Arial"/>
          <w:sz w:val="24"/>
          <w:szCs w:val="24"/>
          <w:lang w:eastAsia="ru-RU"/>
        </w:rPr>
        <w:t>______________________________</w:t>
      </w:r>
      <w:r w:rsidRPr="001A00AA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Pr="001A00AA">
        <w:rPr>
          <w:rFonts w:ascii="Arial" w:eastAsia="Calibri" w:hAnsi="Arial" w:cs="Arial"/>
          <w:sz w:val="24"/>
          <w:szCs w:val="24"/>
        </w:rPr>
        <w:t xml:space="preserve">  </w:t>
      </w:r>
      <w:r w:rsidRPr="001A00AA">
        <w:rPr>
          <w:rFonts w:ascii="Arial" w:eastAsia="Calibri" w:hAnsi="Arial" w:cs="Arial"/>
          <w:sz w:val="24"/>
          <w:szCs w:val="24"/>
        </w:rPr>
        <w:lastRenderedPageBreak/>
        <w:t>7. Реквизиты постановления руководителя органа муниципального контроля о проведении</w:t>
      </w:r>
      <w:r w:rsidR="00AF11D0" w:rsidRPr="001A00AA">
        <w:rPr>
          <w:rFonts w:ascii="Arial" w:eastAsia="Calibri" w:hAnsi="Arial" w:cs="Arial"/>
          <w:sz w:val="24"/>
          <w:szCs w:val="24"/>
        </w:rPr>
        <w:t xml:space="preserve"> </w:t>
      </w:r>
      <w:r w:rsidRPr="001A00AA">
        <w:rPr>
          <w:rFonts w:ascii="Arial" w:eastAsia="Calibri" w:hAnsi="Arial" w:cs="Arial"/>
          <w:sz w:val="24"/>
          <w:szCs w:val="24"/>
        </w:rPr>
        <w:t>проверки</w:t>
      </w:r>
    </w:p>
    <w:p w:rsidR="00BD00C5" w:rsidRPr="007A2D71" w:rsidRDefault="00AF11D0" w:rsidP="00BD00C5">
      <w:pPr>
        <w:tabs>
          <w:tab w:val="left" w:pos="1134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 </w:t>
      </w:r>
      <w:r w:rsidR="00BD00C5" w:rsidRPr="001A00AA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80141D" w:rsidRPr="007A2D71">
        <w:rPr>
          <w:rFonts w:ascii="Arial" w:eastAsia="Calibri" w:hAnsi="Arial" w:cs="Arial"/>
          <w:sz w:val="24"/>
          <w:szCs w:val="24"/>
        </w:rPr>
        <w:t>_____</w:t>
      </w:r>
      <w:r w:rsidR="00BD00C5" w:rsidRPr="001A00AA">
        <w:rPr>
          <w:rFonts w:ascii="Arial" w:eastAsia="Calibri" w:hAnsi="Arial" w:cs="Arial"/>
          <w:sz w:val="24"/>
          <w:szCs w:val="24"/>
        </w:rPr>
        <w:t>____________</w:t>
      </w:r>
      <w:r w:rsidR="0080141D" w:rsidRPr="007A2D71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80141D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 </w:t>
      </w:r>
    </w:p>
    <w:p w:rsidR="0080141D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>8. Учетный номер проверки и дата присвоения учетного номера проверки в едином реестре проверок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>______________________________________________________</w:t>
      </w:r>
      <w:r w:rsidR="0080141D" w:rsidRPr="0080141D">
        <w:rPr>
          <w:rFonts w:ascii="Arial" w:eastAsia="Calibri" w:hAnsi="Arial" w:cs="Arial"/>
          <w:sz w:val="24"/>
          <w:szCs w:val="24"/>
        </w:rPr>
        <w:t>________</w:t>
      </w:r>
      <w:r w:rsidRPr="001A00AA">
        <w:rPr>
          <w:rFonts w:ascii="Arial" w:eastAsia="Calibri" w:hAnsi="Arial" w:cs="Arial"/>
          <w:sz w:val="24"/>
          <w:szCs w:val="24"/>
        </w:rPr>
        <w:t>________</w:t>
      </w:r>
    </w:p>
    <w:p w:rsidR="00BD00C5" w:rsidRPr="0080141D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  <w:r w:rsidR="0080141D" w:rsidRPr="0080141D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        </w:t>
      </w:r>
    </w:p>
    <w:p w:rsidR="00BD00C5" w:rsidRPr="0080141D" w:rsidRDefault="0080141D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BD00C5" w:rsidRPr="001A00AA">
        <w:rPr>
          <w:rFonts w:ascii="Arial" w:eastAsia="Calibri" w:hAnsi="Arial" w:cs="Arial"/>
          <w:sz w:val="24"/>
          <w:szCs w:val="24"/>
        </w:rPr>
        <w:t>9. Должность,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лист______________________________________________________________________________________________________________________________________________________________________________________________________________</w:t>
      </w:r>
      <w:r w:rsidRPr="0080141D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0141D" w:rsidRDefault="0080141D" w:rsidP="0080141D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141D" w:rsidRDefault="00BD00C5" w:rsidP="0080141D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10. Иные необходимые данные, установленные положением об организации и проведения муниципального контроля</w:t>
      </w:r>
      <w:r w:rsidRPr="001A00AA">
        <w:rPr>
          <w:rFonts w:ascii="Arial" w:hAnsi="Arial" w:cs="Arial"/>
          <w:b/>
          <w:color w:val="0000FF"/>
          <w:sz w:val="24"/>
          <w:szCs w:val="24"/>
          <w:lang w:eastAsia="ru-RU"/>
        </w:rPr>
        <w:t xml:space="preserve"> </w:t>
      </w:r>
      <w:r w:rsidRPr="001A00AA">
        <w:rPr>
          <w:rFonts w:ascii="Arial" w:hAnsi="Arial" w:cs="Arial"/>
          <w:sz w:val="24"/>
          <w:szCs w:val="24"/>
          <w:lang w:eastAsia="ru-RU"/>
        </w:rPr>
        <w:t xml:space="preserve">в сфере благоустройства на территории </w:t>
      </w:r>
      <w:r w:rsidR="00931136">
        <w:rPr>
          <w:rFonts w:ascii="Arial" w:hAnsi="Arial" w:cs="Arial"/>
          <w:sz w:val="24"/>
          <w:szCs w:val="24"/>
          <w:lang w:eastAsia="ru-RU"/>
        </w:rPr>
        <w:t xml:space="preserve">поселка </w:t>
      </w:r>
      <w:proofErr w:type="gramStart"/>
      <w:r w:rsidR="00931136">
        <w:rPr>
          <w:rFonts w:ascii="Arial" w:hAnsi="Arial" w:cs="Arial"/>
          <w:sz w:val="24"/>
          <w:szCs w:val="24"/>
          <w:lang w:eastAsia="ru-RU"/>
        </w:rPr>
        <w:t>Горшечное</w:t>
      </w:r>
      <w:proofErr w:type="gramEnd"/>
    </w:p>
    <w:p w:rsidR="00BD00C5" w:rsidRPr="001A00AA" w:rsidRDefault="00BD00C5" w:rsidP="0080141D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304" w:rsidRPr="001A00AA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 w:rsidRPr="001A00AA">
        <w:rPr>
          <w:rFonts w:ascii="Arial" w:hAnsi="Arial" w:cs="Arial"/>
          <w:sz w:val="24"/>
          <w:szCs w:val="24"/>
          <w:lang w:eastAsia="ru-RU"/>
        </w:rPr>
        <w:t>__</w:t>
      </w:r>
      <w:r w:rsidR="0080141D" w:rsidRPr="007A2D71">
        <w:rPr>
          <w:rFonts w:ascii="Arial" w:hAnsi="Arial" w:cs="Arial"/>
          <w:sz w:val="24"/>
          <w:szCs w:val="24"/>
          <w:lang w:eastAsia="ru-RU"/>
        </w:rPr>
        <w:t>_____________________________________________________</w:t>
      </w:r>
      <w:r w:rsidRPr="001A00AA">
        <w:rPr>
          <w:rFonts w:ascii="Arial" w:hAnsi="Arial" w:cs="Arial"/>
          <w:sz w:val="24"/>
          <w:szCs w:val="24"/>
          <w:lang w:eastAsia="ru-RU"/>
        </w:rPr>
        <w:t>_</w:t>
      </w:r>
      <w:r w:rsidRPr="001A00AA">
        <w:rPr>
          <w:rFonts w:ascii="Arial" w:hAnsi="Arial" w:cs="Arial"/>
          <w:sz w:val="24"/>
          <w:szCs w:val="24"/>
          <w:lang w:eastAsia="ru-RU"/>
        </w:rPr>
        <w:br/>
        <w:t xml:space="preserve">          </w:t>
      </w:r>
    </w:p>
    <w:p w:rsidR="00BD00C5" w:rsidRDefault="00BD00C5" w:rsidP="00BD00C5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80141D" w:rsidRPr="001A00AA" w:rsidRDefault="0080141D" w:rsidP="00BD00C5">
      <w:pPr>
        <w:pStyle w:val="aa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  <w:sectPr w:rsidR="0080141D" w:rsidRPr="001A00AA" w:rsidSect="0057181F">
          <w:pgSz w:w="11906" w:h="16838"/>
          <w:pgMar w:top="1135" w:right="851" w:bottom="1134" w:left="1701" w:header="0" w:footer="709" w:gutter="0"/>
          <w:cols w:space="708"/>
          <w:titlePg/>
          <w:docGrid w:linePitch="360"/>
        </w:sectPr>
      </w:pPr>
    </w:p>
    <w:tbl>
      <w:tblPr>
        <w:tblStyle w:val="a9"/>
        <w:tblW w:w="15276" w:type="dxa"/>
        <w:tblLayout w:type="fixed"/>
        <w:tblLook w:val="01E0" w:firstRow="1" w:lastRow="1" w:firstColumn="1" w:lastColumn="1" w:noHBand="0" w:noVBand="0"/>
      </w:tblPr>
      <w:tblGrid>
        <w:gridCol w:w="558"/>
        <w:gridCol w:w="6638"/>
        <w:gridCol w:w="5528"/>
        <w:gridCol w:w="2552"/>
      </w:tblGrid>
      <w:tr w:rsidR="00BD00C5" w:rsidRPr="00D72057" w:rsidTr="00D72057"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5528" w:type="dxa"/>
          </w:tcPr>
          <w:p w:rsidR="00BD00C5" w:rsidRPr="00D72057" w:rsidRDefault="00BD00C5" w:rsidP="00CE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  <w:r w:rsidRPr="00D72057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D00C5" w:rsidRPr="00D72057" w:rsidTr="001A00AA"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Уборка территории</w:t>
            </w: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Обеспечивается ли своевременная и качественная очистка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5528" w:type="dxa"/>
          </w:tcPr>
          <w:p w:rsidR="005A1CE1" w:rsidRPr="00D72057" w:rsidRDefault="005A1CE1" w:rsidP="005A1CE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</w:t>
            </w:r>
            <w:r w:rsidR="00CE23A7"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благоустройства территории</w:t>
            </w:r>
          </w:p>
          <w:p w:rsidR="00BD00C5" w:rsidRPr="00D72057" w:rsidRDefault="00CE23A7" w:rsidP="00B52D8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 </w:t>
            </w:r>
            <w:r w:rsidR="005A1CE1"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r w:rsidR="00931136">
              <w:rPr>
                <w:rFonts w:ascii="Arial" w:hAnsi="Arial" w:cs="Arial"/>
                <w:sz w:val="24"/>
                <w:szCs w:val="24"/>
              </w:rPr>
              <w:t>поселок Горшечное</w:t>
            </w:r>
            <w:r w:rsidR="005A1CE1"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 Горшеченского района Курской области</w:t>
            </w: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утвержденные решением</w:t>
            </w:r>
            <w:r w:rsidR="0080141D" w:rsidRPr="00D7205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от  20 апреля 2020 года      №178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5528" w:type="dxa"/>
          </w:tcPr>
          <w:p w:rsidR="0080141D" w:rsidRPr="00D72057" w:rsidRDefault="0080141D" w:rsidP="0080141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314C06" w:rsidRPr="00D72057" w:rsidRDefault="0080141D" w:rsidP="001A00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931136">
              <w:rPr>
                <w:rFonts w:ascii="Arial" w:hAnsi="Arial" w:cs="Arial"/>
                <w:sz w:val="24"/>
                <w:szCs w:val="24"/>
              </w:rPr>
              <w:t>поселок Горшечное</w:t>
            </w: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 Горшеченского района Курской области, утвержденные решением</w:t>
            </w:r>
            <w:r w:rsidRPr="00D7205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от  20 апреля 2020 года      №178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5528" w:type="dxa"/>
          </w:tcPr>
          <w:p w:rsidR="0080141D" w:rsidRPr="00D72057" w:rsidRDefault="0080141D" w:rsidP="0080141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D72057" w:rsidRDefault="0080141D" w:rsidP="0093113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931136">
              <w:rPr>
                <w:rFonts w:ascii="Arial" w:hAnsi="Arial" w:cs="Arial"/>
                <w:sz w:val="24"/>
                <w:szCs w:val="24"/>
              </w:rPr>
              <w:t>поселок Горшечное</w:t>
            </w: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 Горшеченского района Курской области, утвержденные решением</w:t>
            </w:r>
            <w:r w:rsidRPr="00D7205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от  20 апреля 2020 года      №178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color w:val="000000"/>
                <w:sz w:val="24"/>
                <w:szCs w:val="24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5528" w:type="dxa"/>
          </w:tcPr>
          <w:p w:rsidR="0080141D" w:rsidRPr="00D72057" w:rsidRDefault="0080141D" w:rsidP="0080141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D72057" w:rsidRDefault="0080141D" w:rsidP="00B52D8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931136">
              <w:rPr>
                <w:rFonts w:ascii="Arial" w:hAnsi="Arial" w:cs="Arial"/>
                <w:sz w:val="24"/>
                <w:szCs w:val="24"/>
              </w:rPr>
              <w:t>поселок Горшечное</w:t>
            </w: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 Горшеченского района Курской области, утвержденные решением</w:t>
            </w:r>
            <w:r w:rsidRPr="00D7205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от  20 апреля 2020 года      №178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1A00AA"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Ремонт и содержание зданий и сооружений, малых архитектурных форм</w:t>
            </w: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5528" w:type="dxa"/>
          </w:tcPr>
          <w:p w:rsidR="0080141D" w:rsidRPr="00D72057" w:rsidRDefault="0080141D" w:rsidP="0080141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D72057" w:rsidRDefault="0080141D" w:rsidP="001A00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«Солдатский сельсовет» Горшеченского района Курской области, утвержденные решением</w:t>
            </w:r>
            <w:r w:rsidRPr="00D7205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от  20 апреля 2020 года      №178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5528" w:type="dxa"/>
          </w:tcPr>
          <w:p w:rsidR="0080141D" w:rsidRPr="00D72057" w:rsidRDefault="0080141D" w:rsidP="0080141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D72057" w:rsidRDefault="0080141D" w:rsidP="001A00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«Солдатский сельсовет» Горшеченского района Курской области, утвержденные решением</w:t>
            </w:r>
            <w:r w:rsidRPr="00D7205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от  20 апреля 2020 года      №178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1D0" w:rsidRPr="00D72057" w:rsidTr="00D72057">
        <w:tc>
          <w:tcPr>
            <w:tcW w:w="558" w:type="dxa"/>
          </w:tcPr>
          <w:p w:rsidR="00AF11D0" w:rsidRPr="00D72057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38" w:type="dxa"/>
          </w:tcPr>
          <w:p w:rsidR="00AF11D0" w:rsidRPr="00D72057" w:rsidRDefault="00AF11D0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5528" w:type="dxa"/>
          </w:tcPr>
          <w:p w:rsidR="0080141D" w:rsidRPr="00D72057" w:rsidRDefault="0080141D" w:rsidP="0080141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AF11D0" w:rsidRPr="00D72057" w:rsidRDefault="0080141D" w:rsidP="00801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«Солдатский сельсовет» Горшеченского района Курской области, утвержденные решением</w:t>
            </w:r>
            <w:r w:rsidRPr="00D7205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от  20 апреля 2020 года      №178</w:t>
            </w:r>
          </w:p>
        </w:tc>
        <w:tc>
          <w:tcPr>
            <w:tcW w:w="2552" w:type="dxa"/>
          </w:tcPr>
          <w:p w:rsidR="00AF11D0" w:rsidRPr="00D72057" w:rsidRDefault="00AF11D0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1D0" w:rsidRPr="00D72057" w:rsidTr="00D72057">
        <w:tc>
          <w:tcPr>
            <w:tcW w:w="558" w:type="dxa"/>
          </w:tcPr>
          <w:p w:rsidR="00AF11D0" w:rsidRPr="00D72057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38" w:type="dxa"/>
          </w:tcPr>
          <w:p w:rsidR="00AF11D0" w:rsidRPr="00D72057" w:rsidRDefault="00AF11D0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5528" w:type="dxa"/>
          </w:tcPr>
          <w:p w:rsidR="0080141D" w:rsidRPr="00D72057" w:rsidRDefault="0080141D" w:rsidP="0080141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AF11D0" w:rsidRPr="00D72057" w:rsidRDefault="0080141D" w:rsidP="00801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«Солдатский сельсовет» Горшеченского района Курской области, утвержденные решением</w:t>
            </w:r>
            <w:r w:rsidRPr="00D7205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от  20 апреля 2020 года      №178</w:t>
            </w:r>
          </w:p>
        </w:tc>
        <w:tc>
          <w:tcPr>
            <w:tcW w:w="2552" w:type="dxa"/>
          </w:tcPr>
          <w:p w:rsidR="00AF11D0" w:rsidRPr="00D72057" w:rsidRDefault="00AF11D0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1D0" w:rsidRPr="00D72057" w:rsidTr="00D72057">
        <w:tc>
          <w:tcPr>
            <w:tcW w:w="558" w:type="dxa"/>
          </w:tcPr>
          <w:p w:rsidR="00AF11D0" w:rsidRPr="00D72057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38" w:type="dxa"/>
          </w:tcPr>
          <w:p w:rsidR="00AF11D0" w:rsidRPr="00D72057" w:rsidRDefault="00AF11D0" w:rsidP="00AF1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квартир, международный символ доступности объекта для инвалидов?</w:t>
            </w:r>
          </w:p>
        </w:tc>
        <w:tc>
          <w:tcPr>
            <w:tcW w:w="5528" w:type="dxa"/>
          </w:tcPr>
          <w:p w:rsidR="0080141D" w:rsidRPr="00D72057" w:rsidRDefault="0080141D" w:rsidP="0080141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AF11D0" w:rsidRPr="00D72057" w:rsidRDefault="0080141D" w:rsidP="00801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«Солдатский сельсовет» Горшеченского района Курской области, утвержденные решением</w:t>
            </w:r>
            <w:r w:rsidRPr="00D7205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от  20 апреля 2020 года      №178</w:t>
            </w:r>
          </w:p>
        </w:tc>
        <w:tc>
          <w:tcPr>
            <w:tcW w:w="2552" w:type="dxa"/>
          </w:tcPr>
          <w:p w:rsidR="00AF11D0" w:rsidRPr="00D72057" w:rsidRDefault="00AF11D0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1D0" w:rsidRPr="00D72057" w:rsidTr="00D72057">
        <w:tc>
          <w:tcPr>
            <w:tcW w:w="558" w:type="dxa"/>
          </w:tcPr>
          <w:p w:rsidR="00AF11D0" w:rsidRPr="00D72057" w:rsidRDefault="00AF11D0" w:rsidP="001A00AA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1</w:t>
            </w:r>
            <w:r w:rsidR="001A00AA" w:rsidRPr="00D7205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38" w:type="dxa"/>
          </w:tcPr>
          <w:p w:rsidR="00AF11D0" w:rsidRPr="00D72057" w:rsidRDefault="00AF11D0" w:rsidP="00AF1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5528" w:type="dxa"/>
          </w:tcPr>
          <w:p w:rsidR="0080141D" w:rsidRPr="00D72057" w:rsidRDefault="0080141D" w:rsidP="0080141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1A00AA" w:rsidRPr="00D72057" w:rsidRDefault="0080141D" w:rsidP="00801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«Солдатский сельсовет» Горшеченского района Курской области, утвержденные решением</w:t>
            </w:r>
            <w:r w:rsidRPr="00D7205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от  20 апреля 2020 года      №178</w:t>
            </w:r>
          </w:p>
        </w:tc>
        <w:tc>
          <w:tcPr>
            <w:tcW w:w="2552" w:type="dxa"/>
          </w:tcPr>
          <w:p w:rsidR="00AF11D0" w:rsidRPr="00D72057" w:rsidRDefault="00AF11D0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1A00AA"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Работы по озеленению территорий и содержанию зеленых насаждений</w:t>
            </w: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 xml:space="preserve">Обеспечивает ли собственник или пользователь земельного участка содержание и сохранность зеленых </w:t>
            </w:r>
            <w:r w:rsidRPr="00D72057">
              <w:rPr>
                <w:rFonts w:ascii="Arial" w:hAnsi="Arial" w:cs="Arial"/>
                <w:sz w:val="24"/>
                <w:szCs w:val="24"/>
              </w:rPr>
              <w:lastRenderedPageBreak/>
              <w:t>насаждений, находящихся на этом участке, а также на прилегающих территориях</w:t>
            </w:r>
          </w:p>
        </w:tc>
        <w:tc>
          <w:tcPr>
            <w:tcW w:w="5528" w:type="dxa"/>
          </w:tcPr>
          <w:p w:rsidR="00D72057" w:rsidRPr="00D72057" w:rsidRDefault="00D72057" w:rsidP="00D7205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Правила благоустройства территории</w:t>
            </w:r>
          </w:p>
          <w:p w:rsidR="00BD00C5" w:rsidRPr="00D72057" w:rsidRDefault="00D72057" w:rsidP="00D72057">
            <w:pPr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 «Солдатский сельсовет» Горшеченского </w:t>
            </w: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района Курской области, утвержденные решением</w:t>
            </w:r>
            <w:r w:rsidRPr="00D7205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от  20 апреля 2020 года      №178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Допускалась ли самовольная вырубка деревьев и кустарников.</w:t>
            </w:r>
          </w:p>
        </w:tc>
        <w:tc>
          <w:tcPr>
            <w:tcW w:w="5528" w:type="dxa"/>
          </w:tcPr>
          <w:p w:rsidR="00D72057" w:rsidRPr="00D72057" w:rsidRDefault="00D72057" w:rsidP="00D7205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D72057" w:rsidRDefault="00D72057" w:rsidP="00D720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«Солдатский сельсовет» Горшеченского района Курской области, утвержденные решением</w:t>
            </w:r>
            <w:r w:rsidRPr="00D7205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от  20 апреля 2020 года      №178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1A00AA"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Проведение работ при строительстве, ремонте, реконструкции коммуникаций</w:t>
            </w: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BD00C5" w:rsidP="001A00AA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1</w:t>
            </w:r>
            <w:r w:rsidR="001A00AA" w:rsidRPr="00D720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5528" w:type="dxa"/>
          </w:tcPr>
          <w:p w:rsidR="00D72057" w:rsidRPr="00D72057" w:rsidRDefault="00D72057" w:rsidP="00D7205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D72057" w:rsidRDefault="00D72057" w:rsidP="00D72057">
            <w:pPr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«Солдатский сельсовет» Горшеченского района Курской области, утвержденные решением</w:t>
            </w:r>
            <w:r w:rsidRPr="00D7205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от  20 апреля 2020 года      №178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D72057">
        <w:trPr>
          <w:trHeight w:val="414"/>
        </w:trPr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 xml:space="preserve">           Содержан</w:t>
            </w:r>
            <w:r w:rsidR="00D72057">
              <w:rPr>
                <w:rFonts w:ascii="Arial" w:hAnsi="Arial" w:cs="Arial"/>
                <w:sz w:val="24"/>
                <w:szCs w:val="24"/>
              </w:rPr>
              <w:t xml:space="preserve">ие животных </w:t>
            </w: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BD00C5" w:rsidP="001A00AA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1</w:t>
            </w:r>
            <w:r w:rsidR="001A00AA" w:rsidRPr="00D720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BD00C5" w:rsidRPr="00D72057" w:rsidRDefault="00BD00C5" w:rsidP="00B52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2057" w:rsidRPr="00D72057" w:rsidRDefault="00D72057" w:rsidP="00D7205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D72057" w:rsidRDefault="00D72057" w:rsidP="00D7205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«Солдатский сельсовет» Горшеченского района Курской области, утвержденные решением</w:t>
            </w:r>
            <w:r w:rsidRPr="00D7205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от  20 апреля 2020 года      №178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0C5" w:rsidRPr="00D72057" w:rsidRDefault="00BD00C5" w:rsidP="00BD00C5">
      <w:pPr>
        <w:rPr>
          <w:rFonts w:ascii="Arial" w:eastAsia="Calibri" w:hAnsi="Arial" w:cs="Arial"/>
          <w:sz w:val="16"/>
          <w:szCs w:val="16"/>
        </w:rPr>
      </w:pPr>
      <w:r w:rsidRPr="00D72057">
        <w:rPr>
          <w:rFonts w:ascii="Arial" w:eastAsia="Calibri" w:hAnsi="Arial" w:cs="Arial"/>
          <w:sz w:val="16"/>
          <w:szCs w:val="16"/>
          <w:vertAlign w:val="superscript"/>
        </w:rPr>
        <w:footnoteRef/>
      </w:r>
      <w:r w:rsidRPr="00D72057">
        <w:rPr>
          <w:rFonts w:ascii="Arial" w:eastAsia="Calibri" w:hAnsi="Arial" w:cs="Arial"/>
          <w:sz w:val="16"/>
          <w:szCs w:val="16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BD00C5" w:rsidRPr="001A00AA" w:rsidRDefault="00BD00C5" w:rsidP="00BD00C5">
      <w:pPr>
        <w:rPr>
          <w:rFonts w:ascii="Arial" w:hAnsi="Arial" w:cs="Arial"/>
          <w:color w:val="000000"/>
          <w:sz w:val="16"/>
          <w:szCs w:val="16"/>
          <w:lang w:eastAsia="ru-RU"/>
        </w:rPr>
      </w:pPr>
      <w:r w:rsidRPr="00D72057">
        <w:rPr>
          <w:rFonts w:ascii="Arial" w:hAnsi="Arial" w:cs="Arial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00AA">
        <w:rPr>
          <w:rFonts w:ascii="Arial" w:hAnsi="Arial" w:cs="Arial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BD00C5" w:rsidRPr="001A00AA" w:rsidRDefault="00BD00C5" w:rsidP="00BD00C5">
      <w:pPr>
        <w:ind w:left="-142"/>
        <w:jc w:val="center"/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(пояснения и дополнения по контрольным вопросам, содержащимся в перечне)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________________________________________________________                                _______                              __________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proofErr w:type="gramStart"/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(должность и ФИО должностного лица, проводящего плановую проверку  и          (подпись)                                                    (дата)</w:t>
      </w:r>
      <w:proofErr w:type="gramEnd"/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заполнившего проверочный лист)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________________________________________________________                                _______                              __________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proofErr w:type="gramStart"/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(должность и ФИО должностного лица юридического лица,                                     (подпись)                                                    (дата)</w:t>
      </w:r>
      <w:proofErr w:type="gramEnd"/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ФИО индивидуального предпринимателя присутствовавшего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при заполнении проверочного листа)</w:t>
      </w:r>
    </w:p>
    <w:sectPr w:rsidR="00BD00C5" w:rsidRPr="001A00AA" w:rsidSect="00B64A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15" w:rsidRDefault="00E90F15" w:rsidP="00BD00C5">
      <w:r>
        <w:separator/>
      </w:r>
    </w:p>
  </w:endnote>
  <w:endnote w:type="continuationSeparator" w:id="0">
    <w:p w:rsidR="00E90F15" w:rsidRDefault="00E90F15" w:rsidP="00BD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C5" w:rsidRDefault="00BD00C5" w:rsidP="000C100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00C5" w:rsidRDefault="00BD00C5" w:rsidP="000C10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C5" w:rsidRDefault="00BD00C5" w:rsidP="000C1008">
    <w:pPr>
      <w:pStyle w:val="a3"/>
      <w:framePr w:wrap="around" w:vAnchor="text" w:hAnchor="margin" w:xAlign="right" w:y="1"/>
      <w:rPr>
        <w:rStyle w:val="a8"/>
      </w:rPr>
    </w:pPr>
  </w:p>
  <w:p w:rsidR="00BD00C5" w:rsidRPr="00953837" w:rsidRDefault="00BD00C5" w:rsidP="000C10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15" w:rsidRDefault="00E90F15" w:rsidP="00BD00C5">
      <w:r>
        <w:separator/>
      </w:r>
    </w:p>
  </w:footnote>
  <w:footnote w:type="continuationSeparator" w:id="0">
    <w:p w:rsidR="00E90F15" w:rsidRDefault="00E90F15" w:rsidP="00BD00C5">
      <w:r>
        <w:continuationSeparator/>
      </w:r>
    </w:p>
  </w:footnote>
  <w:footnote w:id="1">
    <w:p w:rsidR="00BD00C5" w:rsidRDefault="00BD00C5" w:rsidP="00BD00C5">
      <w:pPr>
        <w:pStyle w:val="a5"/>
      </w:pPr>
      <w:r>
        <w:rPr>
          <w:rStyle w:val="a7"/>
        </w:rPr>
        <w:footnoteRef/>
      </w:r>
      <w:r>
        <w:t xml:space="preserve"> </w:t>
      </w:r>
      <w:r w:rsidRPr="007D3559">
        <w:rPr>
          <w:rFonts w:ascii="Times New Roman" w:hAnsi="Times New Roman"/>
        </w:rPr>
        <w:t>Указывается: «да», «нет», либо «требование на юридическое лицо/индивидуального предпринимателя не распространяется»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0C5"/>
    <w:rsid w:val="001A00AA"/>
    <w:rsid w:val="001F2046"/>
    <w:rsid w:val="0022344F"/>
    <w:rsid w:val="00314C06"/>
    <w:rsid w:val="004F2AA4"/>
    <w:rsid w:val="00542EFB"/>
    <w:rsid w:val="005A1CE1"/>
    <w:rsid w:val="00604304"/>
    <w:rsid w:val="007617D0"/>
    <w:rsid w:val="007A2D71"/>
    <w:rsid w:val="0080141D"/>
    <w:rsid w:val="00874997"/>
    <w:rsid w:val="00931136"/>
    <w:rsid w:val="009B7C58"/>
    <w:rsid w:val="00A16FDF"/>
    <w:rsid w:val="00A63836"/>
    <w:rsid w:val="00AF11D0"/>
    <w:rsid w:val="00B64AD3"/>
    <w:rsid w:val="00B8782F"/>
    <w:rsid w:val="00BA39E6"/>
    <w:rsid w:val="00BD00C5"/>
    <w:rsid w:val="00C449F8"/>
    <w:rsid w:val="00CB32AE"/>
    <w:rsid w:val="00CE23A7"/>
    <w:rsid w:val="00D72057"/>
    <w:rsid w:val="00DD5BFB"/>
    <w:rsid w:val="00E9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1D"/>
    <w:pPr>
      <w:suppressAutoHyphens/>
      <w:spacing w:after="0" w:line="240" w:lineRule="auto"/>
    </w:pPr>
    <w:rPr>
      <w:rFonts w:ascii="Times New Roman CYR" w:eastAsia="Times New Roman" w:hAnsi="Times New Roman CYR" w:cs="Times New Roman"/>
      <w:kern w:val="2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BD00C5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D00C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D00C5"/>
  </w:style>
  <w:style w:type="paragraph" w:styleId="a5">
    <w:name w:val="footnote text"/>
    <w:basedOn w:val="a"/>
    <w:link w:val="a6"/>
    <w:rsid w:val="00BD00C5"/>
    <w:pPr>
      <w:suppressAutoHyphens w:val="0"/>
    </w:pPr>
    <w:rPr>
      <w:rFonts w:ascii="Calibri" w:eastAsia="Calibri" w:hAnsi="Calibri"/>
      <w:kern w:val="0"/>
      <w:lang w:eastAsia="en-US"/>
    </w:rPr>
  </w:style>
  <w:style w:type="character" w:customStyle="1" w:styleId="a6">
    <w:name w:val="Текст сноски Знак"/>
    <w:basedOn w:val="a0"/>
    <w:link w:val="a5"/>
    <w:rsid w:val="00BD00C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rsid w:val="00BD00C5"/>
    <w:rPr>
      <w:rFonts w:cs="Times New Roman"/>
      <w:vertAlign w:val="superscript"/>
    </w:rPr>
  </w:style>
  <w:style w:type="character" w:styleId="a8">
    <w:name w:val="page number"/>
    <w:basedOn w:val="a0"/>
    <w:rsid w:val="00BD00C5"/>
    <w:rPr>
      <w:rFonts w:cs="Times New Roman"/>
    </w:rPr>
  </w:style>
  <w:style w:type="table" w:styleId="a9">
    <w:name w:val="Table Grid"/>
    <w:basedOn w:val="a1"/>
    <w:rsid w:val="00BD0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D00C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D00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D00C5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D00C5"/>
    <w:rPr>
      <w:color w:val="0000FF"/>
      <w:u w:val="single"/>
    </w:rPr>
  </w:style>
  <w:style w:type="paragraph" w:customStyle="1" w:styleId="ac">
    <w:name w:val="Базовый"/>
    <w:uiPriority w:val="99"/>
    <w:rsid w:val="00B64AD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D9BB-E752-4175-82B0-5A985172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dell</cp:lastModifiedBy>
  <cp:revision>15</cp:revision>
  <dcterms:created xsi:type="dcterms:W3CDTF">2021-11-11T07:56:00Z</dcterms:created>
  <dcterms:modified xsi:type="dcterms:W3CDTF">2021-11-30T08:39:00Z</dcterms:modified>
</cp:coreProperties>
</file>