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BC" w:rsidRPr="009D0553" w:rsidRDefault="008761BC" w:rsidP="00AF7D0B">
      <w:pPr>
        <w:spacing w:line="240" w:lineRule="atLeast"/>
        <w:ind w:left="-539"/>
        <w:contextualSpacing/>
        <w:rPr>
          <w:rFonts w:ascii="Arial" w:hAnsi="Arial" w:cs="Arial"/>
          <w:sz w:val="26"/>
          <w:szCs w:val="26"/>
        </w:rPr>
      </w:pPr>
    </w:p>
    <w:p w:rsidR="008761BC" w:rsidRDefault="008761BC" w:rsidP="00AF7D0B">
      <w:pPr>
        <w:jc w:val="both"/>
        <w:rPr>
          <w:rFonts w:ascii="Arial" w:hAnsi="Arial" w:cs="Arial"/>
        </w:rPr>
      </w:pPr>
    </w:p>
    <w:p w:rsidR="008761BC" w:rsidRDefault="008761BC" w:rsidP="00AF7D0B">
      <w:pPr>
        <w:ind w:left="-540"/>
        <w:contextualSpacing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0.9pt;margin-top:13.8pt;width:51pt;height:48.75pt;z-index:251658240;visibility:visible">
            <v:imagedata r:id="rId4" o:title=""/>
            <w10:wrap type="square" side="right"/>
          </v:shape>
        </w:pict>
      </w:r>
    </w:p>
    <w:p w:rsidR="008761BC" w:rsidRPr="00D21654" w:rsidRDefault="008761BC" w:rsidP="00AF7D0B">
      <w:pPr>
        <w:ind w:left="-540"/>
        <w:contextualSpacing/>
        <w:rPr>
          <w:rFonts w:ascii="Arial" w:hAnsi="Arial" w:cs="Arial"/>
          <w:sz w:val="28"/>
          <w:szCs w:val="28"/>
        </w:rPr>
      </w:pPr>
    </w:p>
    <w:p w:rsidR="008761BC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61BC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ПОСЁЛКА ГОРШЕЧНОЕ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ПОСТАНОВЛЕНИЕ</w:t>
      </w:r>
    </w:p>
    <w:p w:rsidR="008761BC" w:rsidRPr="00D21654" w:rsidRDefault="008761BC" w:rsidP="00AF7D0B">
      <w:pPr>
        <w:spacing w:line="240" w:lineRule="atLeast"/>
        <w:ind w:left="-539"/>
        <w:contextualSpacing/>
        <w:rPr>
          <w:rFonts w:ascii="Arial" w:hAnsi="Arial" w:cs="Arial"/>
          <w:b/>
          <w:sz w:val="32"/>
          <w:szCs w:val="32"/>
        </w:rPr>
      </w:pPr>
    </w:p>
    <w:p w:rsidR="008761BC" w:rsidRPr="00D21654" w:rsidRDefault="008761BC" w:rsidP="00AF7D0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___» ____________</w:t>
      </w:r>
      <w:r w:rsidRPr="00D21654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21654">
          <w:rPr>
            <w:rFonts w:ascii="Arial" w:hAnsi="Arial" w:cs="Arial"/>
            <w:b/>
            <w:sz w:val="32"/>
            <w:szCs w:val="32"/>
          </w:rPr>
          <w:t>2012 г</w:t>
        </w:r>
      </w:smartTag>
      <w:r w:rsidRPr="00D21654">
        <w:rPr>
          <w:rFonts w:ascii="Arial" w:hAnsi="Arial" w:cs="Arial"/>
          <w:b/>
          <w:sz w:val="32"/>
          <w:szCs w:val="32"/>
        </w:rPr>
        <w:t xml:space="preserve">.  № </w:t>
      </w:r>
      <w:r>
        <w:rPr>
          <w:rFonts w:ascii="Arial" w:hAnsi="Arial" w:cs="Arial"/>
          <w:b/>
          <w:sz w:val="32"/>
          <w:szCs w:val="32"/>
        </w:rPr>
        <w:t>____</w:t>
      </w:r>
    </w:p>
    <w:p w:rsidR="008761BC" w:rsidRDefault="008761BC" w:rsidP="00AF7D0B">
      <w:pPr>
        <w:contextualSpacing/>
        <w:rPr>
          <w:rFonts w:ascii="Arial" w:hAnsi="Arial" w:cs="Arial"/>
          <w:sz w:val="26"/>
          <w:szCs w:val="26"/>
        </w:rPr>
      </w:pPr>
    </w:p>
    <w:p w:rsidR="008761BC" w:rsidRDefault="008761BC" w:rsidP="00AF7D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761BC" w:rsidRPr="0086581A" w:rsidRDefault="008761BC" w:rsidP="0086581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6581A">
        <w:rPr>
          <w:rFonts w:ascii="Arial" w:hAnsi="Arial" w:cs="Arial"/>
          <w:sz w:val="32"/>
          <w:szCs w:val="32"/>
        </w:rPr>
        <w:t>Об утверждении перечня муниципальных услуг, предоставляемых администрацией посёлка Горшечное Горшеченского района Курской области</w:t>
      </w:r>
    </w:p>
    <w:p w:rsidR="008761BC" w:rsidRPr="00F57494" w:rsidRDefault="008761BC" w:rsidP="00AF7D0B">
      <w:pPr>
        <w:rPr>
          <w:rFonts w:ascii="Arial" w:hAnsi="Arial" w:cs="Arial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F57494">
        <w:rPr>
          <w:rFonts w:ascii="Arial" w:hAnsi="Arial" w:cs="Arial"/>
        </w:rPr>
        <w:tab/>
      </w:r>
      <w:r w:rsidRPr="0063100B">
        <w:rPr>
          <w:rFonts w:ascii="Arial" w:hAnsi="Arial" w:cs="Arial"/>
          <w:sz w:val="24"/>
          <w:szCs w:val="24"/>
        </w:rPr>
        <w:t xml:space="preserve">В целях реализации Федерального закона от 27 июля 2010 года        № 210-ФЗ «Об утверждении предоставления государственных и муниципальных услуг» администрация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63100B">
        <w:rPr>
          <w:rFonts w:ascii="Arial" w:hAnsi="Arial" w:cs="Arial"/>
          <w:sz w:val="24"/>
          <w:szCs w:val="24"/>
        </w:rPr>
        <w:t xml:space="preserve"> Горшеченского района Курской области ПОСТАНОВЛЯЕТ: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 xml:space="preserve">1. Утвердить прилагаемый перечень муниципальных услуг, предоставляемых администрацией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63100B">
        <w:rPr>
          <w:rFonts w:ascii="Arial" w:hAnsi="Arial" w:cs="Arial"/>
          <w:sz w:val="24"/>
          <w:szCs w:val="24"/>
        </w:rPr>
        <w:t xml:space="preserve"> Горшеченского района Курской области.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>2. Постановление вступает в силу со дня его подписания.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посёлка Горшечное </w:t>
      </w:r>
      <w:r w:rsidRPr="0063100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В.В. Ананьев</w:t>
      </w:r>
    </w:p>
    <w:p w:rsidR="008761BC" w:rsidRPr="0063100B" w:rsidRDefault="008761BC" w:rsidP="00AF7D0B">
      <w:pPr>
        <w:contextualSpacing/>
        <w:rPr>
          <w:rFonts w:ascii="Arial" w:hAnsi="Arial" w:cs="Arial"/>
          <w:sz w:val="24"/>
          <w:szCs w:val="24"/>
        </w:rPr>
      </w:pPr>
    </w:p>
    <w:p w:rsidR="008761BC" w:rsidRDefault="008761BC" w:rsidP="00AF7D0B">
      <w:pPr>
        <w:contextualSpacing/>
        <w:rPr>
          <w:rFonts w:ascii="Arial" w:hAnsi="Arial" w:cs="Arial"/>
          <w:sz w:val="24"/>
          <w:szCs w:val="24"/>
        </w:rPr>
      </w:pPr>
    </w:p>
    <w:p w:rsidR="008761BC" w:rsidRDefault="008761BC" w:rsidP="00AF7D0B">
      <w:pPr>
        <w:contextualSpacing/>
        <w:rPr>
          <w:rFonts w:ascii="Arial" w:hAnsi="Arial" w:cs="Arial"/>
          <w:sz w:val="24"/>
          <w:szCs w:val="24"/>
        </w:rPr>
      </w:pPr>
    </w:p>
    <w:p w:rsidR="008761BC" w:rsidRDefault="008761BC" w:rsidP="00AF7D0B">
      <w:pPr>
        <w:jc w:val="center"/>
        <w:rPr>
          <w:rFonts w:ascii="Arial" w:hAnsi="Arial" w:cs="Arial"/>
        </w:rPr>
        <w:sectPr w:rsidR="008761BC" w:rsidSect="00DF245C">
          <w:pgSz w:w="11906" w:h="16838"/>
          <w:pgMar w:top="1134" w:right="26" w:bottom="1134" w:left="1701" w:header="708" w:footer="708" w:gutter="0"/>
          <w:cols w:space="708"/>
          <w:docGrid w:linePitch="360"/>
        </w:sectPr>
      </w:pPr>
    </w:p>
    <w:p w:rsidR="008761BC" w:rsidRDefault="008761BC" w:rsidP="00AF7D0B">
      <w:pPr>
        <w:ind w:left="10348"/>
        <w:jc w:val="center"/>
        <w:rPr>
          <w:rFonts w:ascii="Arial" w:hAnsi="Arial" w:cs="Arial"/>
          <w:sz w:val="24"/>
          <w:szCs w:val="24"/>
        </w:rPr>
      </w:pPr>
      <w:r w:rsidRPr="00181FC1">
        <w:rPr>
          <w:rFonts w:ascii="Arial" w:hAnsi="Arial" w:cs="Arial"/>
          <w:sz w:val="24"/>
          <w:szCs w:val="24"/>
        </w:rPr>
        <w:t>УТВЕРЖДЕН</w:t>
      </w:r>
    </w:p>
    <w:p w:rsidR="008761BC" w:rsidRPr="00181FC1" w:rsidRDefault="008761BC" w:rsidP="00AF7D0B">
      <w:pPr>
        <w:ind w:left="9923"/>
        <w:jc w:val="both"/>
        <w:rPr>
          <w:rFonts w:ascii="Arial" w:hAnsi="Arial" w:cs="Arial"/>
          <w:sz w:val="24"/>
          <w:szCs w:val="24"/>
        </w:rPr>
      </w:pPr>
      <w:r w:rsidRPr="00181FC1">
        <w:rPr>
          <w:rFonts w:ascii="Arial" w:hAnsi="Arial" w:cs="Arial"/>
          <w:sz w:val="24"/>
          <w:szCs w:val="24"/>
        </w:rPr>
        <w:t xml:space="preserve">постановлением администрации  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181FC1">
        <w:rPr>
          <w:rFonts w:ascii="Arial" w:hAnsi="Arial" w:cs="Arial"/>
          <w:sz w:val="24"/>
          <w:szCs w:val="24"/>
        </w:rPr>
        <w:t xml:space="preserve"> Горшеченского района   Курской области от «</w:t>
      </w:r>
      <w:r>
        <w:rPr>
          <w:rFonts w:ascii="Arial" w:hAnsi="Arial" w:cs="Arial"/>
          <w:sz w:val="24"/>
          <w:szCs w:val="24"/>
          <w:u w:val="single"/>
        </w:rPr>
        <w:t>____»</w:t>
      </w:r>
      <w:r w:rsidRPr="00181FC1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____________</w:t>
      </w:r>
      <w:smartTag w:uri="urn:schemas-microsoft-com:office:smarttags" w:element="metricconverter">
        <w:smartTagPr>
          <w:attr w:name="ProductID" w:val="2012 г"/>
        </w:smartTagPr>
        <w:r w:rsidRPr="00181FC1">
          <w:rPr>
            <w:rFonts w:ascii="Arial" w:hAnsi="Arial" w:cs="Arial"/>
            <w:sz w:val="24"/>
            <w:szCs w:val="24"/>
          </w:rPr>
          <w:t>2012 г</w:t>
        </w:r>
      </w:smartTag>
      <w:r w:rsidRPr="00181FC1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>____</w:t>
      </w:r>
    </w:p>
    <w:p w:rsidR="008761BC" w:rsidRPr="00181FC1" w:rsidRDefault="008761BC" w:rsidP="00AF7D0B">
      <w:pPr>
        <w:jc w:val="right"/>
        <w:rPr>
          <w:rFonts w:ascii="Arial" w:hAnsi="Arial" w:cs="Arial"/>
          <w:sz w:val="24"/>
          <w:szCs w:val="24"/>
        </w:rPr>
      </w:pPr>
    </w:p>
    <w:p w:rsidR="008761BC" w:rsidRPr="00181FC1" w:rsidRDefault="008761BC" w:rsidP="00AF7D0B">
      <w:pPr>
        <w:jc w:val="center"/>
        <w:rPr>
          <w:rFonts w:ascii="Arial" w:hAnsi="Arial" w:cs="Arial"/>
          <w:b/>
          <w:sz w:val="24"/>
          <w:szCs w:val="24"/>
        </w:rPr>
      </w:pPr>
      <w:r w:rsidRPr="00181FC1">
        <w:rPr>
          <w:rFonts w:ascii="Arial" w:hAnsi="Arial" w:cs="Arial"/>
          <w:b/>
          <w:sz w:val="24"/>
          <w:szCs w:val="24"/>
        </w:rPr>
        <w:t xml:space="preserve">Перечень муниципальных услуг предоставляемых администрацией </w:t>
      </w:r>
      <w:r>
        <w:rPr>
          <w:rFonts w:ascii="Arial" w:hAnsi="Arial" w:cs="Arial"/>
          <w:b/>
          <w:sz w:val="24"/>
          <w:szCs w:val="24"/>
        </w:rPr>
        <w:t>посёлка Горшечное</w:t>
      </w:r>
      <w:r w:rsidRPr="00181FC1">
        <w:rPr>
          <w:rFonts w:ascii="Arial" w:hAnsi="Arial" w:cs="Arial"/>
          <w:b/>
          <w:sz w:val="24"/>
          <w:szCs w:val="24"/>
        </w:rPr>
        <w:t xml:space="preserve"> Горшеченского района Курской области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886"/>
        <w:gridCol w:w="7734"/>
        <w:gridCol w:w="708"/>
      </w:tblGrid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ind w:right="-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Нормативный правовой акт, устанавливающий полномочие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посёлка Горшечное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14922" w:type="dxa"/>
            <w:gridSpan w:val="4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E82E9F">
                <w:rPr>
                  <w:rFonts w:ascii="Arial" w:hAnsi="Arial" w:cs="Arial"/>
                  <w:sz w:val="24"/>
                  <w:szCs w:val="24"/>
                  <w:lang w:val="en-US"/>
                </w:rPr>
                <w:t>I</w:t>
              </w:r>
              <w:r w:rsidRPr="00E82E9F">
                <w:rPr>
                  <w:rFonts w:ascii="Arial" w:hAnsi="Arial" w:cs="Arial"/>
                  <w:sz w:val="24"/>
                  <w:szCs w:val="24"/>
                </w:rPr>
                <w:t>.</w:t>
              </w:r>
            </w:smartTag>
            <w:r w:rsidRPr="00E82E9F">
              <w:rPr>
                <w:rFonts w:ascii="Arial" w:hAnsi="Arial" w:cs="Arial"/>
                <w:sz w:val="24"/>
                <w:szCs w:val="24"/>
              </w:rPr>
              <w:t xml:space="preserve"> Услуги в  сфере имущественных отношений</w:t>
            </w: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8761BC" w:rsidRPr="00E82E9F" w:rsidRDefault="008761BC" w:rsidP="00527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Устав МО «Посёлок Горшечное»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8761BC" w:rsidRPr="00E82E9F" w:rsidRDefault="008761BC" w:rsidP="00527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Постановление об утверждении Положения  об утверждении реестра муниципальной собственности, решение собрания депутатов посёлка Горшечное от 02.11.2009 года № 66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8761BC" w:rsidRPr="00E82E9F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Оформление объектов недвижимого имущества в муниципальную собственность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 Устав МО «Посёлок Горшечное»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6" w:type="dxa"/>
          </w:tcPr>
          <w:p w:rsidR="008761BC" w:rsidRPr="00E82E9F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зданий, строений, помещений, находящихся в муниципальной собственности в аренду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26 июля 2006 года № 135-ФЗ «О защите конкуренции», Федеральный закон от 24 июля 2007 года № 209-ФЗ «О развитии малого и среднего предпринимательства в РФ», Приказ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86" w:type="dxa"/>
          </w:tcPr>
          <w:p w:rsidR="008761BC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Приватизация зданий, строений, сооружений, помещений, находящихся в муниципальной собственности</w:t>
            </w:r>
          </w:p>
        </w:tc>
        <w:tc>
          <w:tcPr>
            <w:tcW w:w="773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21.12.2001 года № 178-ФЗ 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14922" w:type="dxa"/>
            <w:gridSpan w:val="4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82E9F">
              <w:rPr>
                <w:rFonts w:ascii="Arial" w:hAnsi="Arial" w:cs="Arial"/>
                <w:sz w:val="24"/>
                <w:szCs w:val="24"/>
              </w:rPr>
              <w:t>. Услуги в  сфере земельных отношений</w:t>
            </w: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согласование проектов границ земельных участков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bookmarkStart w:id="0" w:name="_GoBack"/>
            <w:bookmarkEnd w:id="0"/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14922" w:type="dxa"/>
            <w:gridSpan w:val="4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82E9F">
              <w:rPr>
                <w:rFonts w:ascii="Arial" w:hAnsi="Arial" w:cs="Arial"/>
                <w:sz w:val="24"/>
                <w:szCs w:val="24"/>
              </w:rPr>
              <w:t xml:space="preserve">. Услуги в  сфере строительства </w:t>
            </w: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86" w:type="dxa"/>
          </w:tcPr>
          <w:p w:rsidR="008761BC" w:rsidRPr="00181FC1" w:rsidRDefault="008761BC" w:rsidP="000658D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81FC1">
              <w:rPr>
                <w:sz w:val="24"/>
                <w:szCs w:val="24"/>
              </w:rPr>
              <w:t xml:space="preserve">Прием заявлений, документов и выдача </w:t>
            </w:r>
            <w:r>
              <w:rPr>
                <w:sz w:val="24"/>
                <w:szCs w:val="24"/>
              </w:rPr>
              <w:t>документов о согласовании переустройства и (или) перепланировки жилого помещения</w:t>
            </w:r>
          </w:p>
        </w:tc>
        <w:tc>
          <w:tcPr>
            <w:tcW w:w="7734" w:type="dxa"/>
          </w:tcPr>
          <w:p w:rsidR="008761BC" w:rsidRPr="00E82E9F" w:rsidRDefault="008761BC" w:rsidP="00811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86" w:type="dxa"/>
          </w:tcPr>
          <w:p w:rsidR="008761BC" w:rsidRPr="00181FC1" w:rsidRDefault="008761BC" w:rsidP="001775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81FC1">
              <w:rPr>
                <w:sz w:val="24"/>
                <w:szCs w:val="24"/>
              </w:rPr>
              <w:t>Прием заявлений, документов и выдача разрешений о переводе или об отказе в переводе жилого (нежилого) помещения в нежилое (жилое)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86" w:type="dxa"/>
          </w:tcPr>
          <w:p w:rsidR="008761BC" w:rsidRPr="00181FC1" w:rsidRDefault="008761BC" w:rsidP="0017756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градостроительных планов земельных участков на основании обращения физического или юридического лица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кодекс РФ от 25.10.2001 года № 136-ФЗ, Градостроительный кодекс РФ от 29.12.2001 г. № 190-ФЗ, Приказ Минрегиона РФ от 10.05.2011 г. № 207 «Об утверждении формы градостроительного плана земельного участка»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86" w:type="dxa"/>
          </w:tcPr>
          <w:p w:rsidR="008761BC" w:rsidRDefault="008761BC" w:rsidP="0017756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и продление срока действия разрешения на строительство, реконструкцию, капитальный ремонт  объектов капитального строительства</w:t>
            </w:r>
          </w:p>
        </w:tc>
        <w:tc>
          <w:tcPr>
            <w:tcW w:w="773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Градостроительный кодекс РФ от 29.12.2001 г. № 190-ФЗ,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86" w:type="dxa"/>
          </w:tcPr>
          <w:p w:rsidR="008761BC" w:rsidRDefault="008761BC" w:rsidP="0017756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выдача разрешения на ввод в эксплуатацию объектов капитального строительства</w:t>
            </w:r>
          </w:p>
        </w:tc>
        <w:tc>
          <w:tcPr>
            <w:tcW w:w="773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Градостроительный кодекс РФ от 29.12.2001 г. № 190-ФЗ,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86" w:type="dxa"/>
          </w:tcPr>
          <w:p w:rsidR="008761BC" w:rsidRDefault="008761BC" w:rsidP="0017756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 жилого помещения 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773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Пункт 8 статьи 14 жилищного кодекса РФ, постановление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14922" w:type="dxa"/>
            <w:gridSpan w:val="4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82E9F">
              <w:rPr>
                <w:rFonts w:ascii="Arial" w:hAnsi="Arial" w:cs="Arial"/>
                <w:sz w:val="24"/>
                <w:szCs w:val="24"/>
              </w:rPr>
              <w:t>. Услуги в сфере социальной поддержки населения</w:t>
            </w:r>
          </w:p>
        </w:tc>
      </w:tr>
      <w:tr w:rsidR="008761BC" w:rsidRPr="00E82E9F" w:rsidTr="00177569">
        <w:tc>
          <w:tcPr>
            <w:tcW w:w="594" w:type="dxa"/>
          </w:tcPr>
          <w:p w:rsidR="008761BC" w:rsidRPr="008D1DC5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86" w:type="dxa"/>
          </w:tcPr>
          <w:p w:rsidR="008761BC" w:rsidRPr="00181FC1" w:rsidRDefault="008761BC" w:rsidP="001775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81FC1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rPr>
          <w:trHeight w:val="1303"/>
        </w:trPr>
        <w:tc>
          <w:tcPr>
            <w:tcW w:w="594" w:type="dxa"/>
          </w:tcPr>
          <w:p w:rsidR="008761BC" w:rsidRPr="008D1DC5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Назначение и выплата пенсии за выслугу лет лицам, замещавшим выборные муниципальные должности либо должности муниципальной службы 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rPr>
          <w:trHeight w:val="1303"/>
        </w:trPr>
        <w:tc>
          <w:tcPr>
            <w:tcW w:w="594" w:type="dxa"/>
          </w:tcPr>
          <w:p w:rsidR="008761BC" w:rsidRPr="008D1DC5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жилого помещения из муниципального жилищного фонда по договору социального найма.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Жилищный кодекс РФ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rPr>
          <w:trHeight w:val="1303"/>
        </w:trPr>
        <w:tc>
          <w:tcPr>
            <w:tcW w:w="594" w:type="dxa"/>
          </w:tcPr>
          <w:p w:rsidR="008761BC" w:rsidRPr="008D1DC5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886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и учёт молодых семей, имеющих право на получение социальных выплат на приобретение жилья по подпрограмме «Обеспечение жильём молодых семей» Федеральной целевой программы «Жилище»</w:t>
            </w:r>
          </w:p>
        </w:tc>
        <w:tc>
          <w:tcPr>
            <w:tcW w:w="7734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Жилищный кодекс РФ, Постановление правительства РФ № 1050 от 17.12.2010 года «О федеральной целевой программе» Жилище» на 2011 – 2015 годы», подпрограмма «Государственная  поддержка молодых семей в улучшении жилищных условий на территории Курской области, областная целевая программа «Жилище» на 2011-2015 годы, утв. Постановлением администрации Курской области от 18.02.2011 г. № 65-па, Муниципальная программа «Молодая семья 2011-2015 годы» МО «Посёлок Горшечное», утв. Решением собрания депутатов  от 24.02.2011 года № 1</w:t>
            </w:r>
          </w:p>
          <w:p w:rsidR="008761BC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rPr>
          <w:trHeight w:val="1303"/>
        </w:trPr>
        <w:tc>
          <w:tcPr>
            <w:tcW w:w="594" w:type="dxa"/>
          </w:tcPr>
          <w:p w:rsidR="008761BC" w:rsidRPr="00E82E9F" w:rsidRDefault="008761BC" w:rsidP="00176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86" w:type="dxa"/>
          </w:tcPr>
          <w:p w:rsidR="008761BC" w:rsidRPr="00181FC1" w:rsidRDefault="008761BC" w:rsidP="00176F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81FC1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7734" w:type="dxa"/>
          </w:tcPr>
          <w:p w:rsidR="008761BC" w:rsidRPr="00E82E9F" w:rsidRDefault="008761BC" w:rsidP="00176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176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38281A">
        <w:trPr>
          <w:trHeight w:val="1303"/>
        </w:trPr>
        <w:tc>
          <w:tcPr>
            <w:tcW w:w="14922" w:type="dxa"/>
            <w:gridSpan w:val="4"/>
          </w:tcPr>
          <w:p w:rsidR="008761BC" w:rsidRDefault="008761BC" w:rsidP="006B6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E82E9F">
              <w:rPr>
                <w:rFonts w:ascii="Arial" w:hAnsi="Arial" w:cs="Arial"/>
                <w:sz w:val="24"/>
                <w:szCs w:val="24"/>
              </w:rPr>
              <w:t xml:space="preserve">  Услуги в сфере жилищно-коммунального хозяйства</w:t>
            </w:r>
          </w:p>
          <w:p w:rsidR="008761BC" w:rsidRPr="00AE7A40" w:rsidRDefault="008761BC" w:rsidP="00AE7A40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rPr>
          <w:trHeight w:val="1303"/>
        </w:trPr>
        <w:tc>
          <w:tcPr>
            <w:tcW w:w="594" w:type="dxa"/>
          </w:tcPr>
          <w:p w:rsidR="008761BC" w:rsidRPr="00E82E9F" w:rsidRDefault="008761BC" w:rsidP="00AF2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86" w:type="dxa"/>
          </w:tcPr>
          <w:p w:rsidR="008761BC" w:rsidRPr="00E82E9F" w:rsidRDefault="008761BC" w:rsidP="00AF2DFF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Присвоение (уточнение) адресов объектам недвижимого имущества</w:t>
            </w:r>
          </w:p>
        </w:tc>
        <w:tc>
          <w:tcPr>
            <w:tcW w:w="7734" w:type="dxa"/>
          </w:tcPr>
          <w:p w:rsidR="008761BC" w:rsidRPr="00E82E9F" w:rsidRDefault="008761BC" w:rsidP="00AF2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AF2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14922" w:type="dxa"/>
            <w:gridSpan w:val="4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E82E9F">
              <w:rPr>
                <w:rFonts w:ascii="Arial" w:hAnsi="Arial" w:cs="Arial"/>
                <w:sz w:val="24"/>
                <w:szCs w:val="24"/>
              </w:rPr>
              <w:t>. Услуги по ведению информационных ресурсов сельского поселения</w:t>
            </w:r>
          </w:p>
        </w:tc>
      </w:tr>
      <w:tr w:rsidR="008761BC" w:rsidRPr="00E82E9F" w:rsidTr="00177569">
        <w:tc>
          <w:tcPr>
            <w:tcW w:w="594" w:type="dxa"/>
          </w:tcPr>
          <w:p w:rsidR="008761BC" w:rsidRPr="00AE7A40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86" w:type="dxa"/>
          </w:tcPr>
          <w:p w:rsidR="008761BC" w:rsidRPr="00E82E9F" w:rsidRDefault="008761BC" w:rsidP="008D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документов и справок (в</w:t>
            </w:r>
            <w:r w:rsidRPr="00E82E9F">
              <w:rPr>
                <w:rFonts w:ascii="Arial" w:hAnsi="Arial" w:cs="Arial"/>
                <w:sz w:val="24"/>
                <w:szCs w:val="24"/>
              </w:rPr>
              <w:t>ыдача справок, выписок из похозяйственных книг</w:t>
            </w:r>
            <w:r>
              <w:rPr>
                <w:rFonts w:ascii="Arial" w:hAnsi="Arial" w:cs="Arial"/>
                <w:sz w:val="24"/>
                <w:szCs w:val="24"/>
              </w:rPr>
              <w:t>, выписки из домовой книги, карточки учёта и иных документов)</w:t>
            </w:r>
          </w:p>
        </w:tc>
        <w:tc>
          <w:tcPr>
            <w:tcW w:w="7734" w:type="dxa"/>
          </w:tcPr>
          <w:p w:rsidR="008761BC" w:rsidRDefault="008761BC" w:rsidP="00BA535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02.05. 2006г. № 59-ФЗ «О порядке рассмотрения обращения граждан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Жилищный кодекс РФ, Федеральный закон от 07.07.2003 года № 112-ФЗ (в ред. От 30.12.2008 г. ) «О личном подсобном хозяйстве», Федеральный закон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D92603">
        <w:tc>
          <w:tcPr>
            <w:tcW w:w="14922" w:type="dxa"/>
            <w:gridSpan w:val="4"/>
          </w:tcPr>
          <w:p w:rsidR="008761BC" w:rsidRPr="00E82E9F" w:rsidRDefault="008761BC" w:rsidP="0065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E82E9F">
              <w:rPr>
                <w:rFonts w:ascii="Arial" w:hAnsi="Arial" w:cs="Arial"/>
                <w:sz w:val="24"/>
                <w:szCs w:val="24"/>
              </w:rPr>
              <w:t>.Услуги в сфере культуры</w:t>
            </w:r>
          </w:p>
        </w:tc>
      </w:tr>
      <w:tr w:rsidR="008761BC" w:rsidRPr="00E82E9F" w:rsidTr="00177569">
        <w:tc>
          <w:tcPr>
            <w:tcW w:w="594" w:type="dxa"/>
          </w:tcPr>
          <w:p w:rsidR="008761BC" w:rsidRPr="00AE7A40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AE7A40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Услуги по обеспечению библиотечного обслуживания населения</w:t>
            </w:r>
          </w:p>
        </w:tc>
        <w:tc>
          <w:tcPr>
            <w:tcW w:w="773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5A7A06">
        <w:tc>
          <w:tcPr>
            <w:tcW w:w="14922" w:type="dxa"/>
            <w:gridSpan w:val="4"/>
          </w:tcPr>
          <w:p w:rsidR="008761BC" w:rsidRPr="00E82E9F" w:rsidRDefault="008761BC" w:rsidP="008D3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E82E9F">
              <w:rPr>
                <w:rFonts w:ascii="Arial" w:hAnsi="Arial" w:cs="Arial"/>
                <w:sz w:val="24"/>
                <w:szCs w:val="24"/>
              </w:rPr>
              <w:t>. Прочие муниципальные услуги</w:t>
            </w:r>
          </w:p>
        </w:tc>
      </w:tr>
      <w:tr w:rsidR="008761BC" w:rsidRPr="00E82E9F" w:rsidTr="00177569">
        <w:tc>
          <w:tcPr>
            <w:tcW w:w="594" w:type="dxa"/>
          </w:tcPr>
          <w:p w:rsidR="008761BC" w:rsidRPr="00AE7A40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Организация рассмотрения обращений граждан</w:t>
            </w:r>
          </w:p>
        </w:tc>
        <w:tc>
          <w:tcPr>
            <w:tcW w:w="7734" w:type="dxa"/>
          </w:tcPr>
          <w:p w:rsidR="008761BC" w:rsidRPr="00E82E9F" w:rsidRDefault="008761BC" w:rsidP="00435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Федеральный закон от 02.05.2006 года № 59-ФЗ «О порядке рассмотрения обращений граждан РФ»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AE7A40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выдача копий правовых актов администрации посёлка</w:t>
            </w:r>
          </w:p>
        </w:tc>
        <w:tc>
          <w:tcPr>
            <w:tcW w:w="7734" w:type="dxa"/>
          </w:tcPr>
          <w:p w:rsidR="008761BC" w:rsidRPr="00E82E9F" w:rsidRDefault="008761BC" w:rsidP="004358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Устав МО «Посёлок Горшечное»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c>
          <w:tcPr>
            <w:tcW w:w="594" w:type="dxa"/>
          </w:tcPr>
          <w:p w:rsidR="008761BC" w:rsidRPr="00AE7A40" w:rsidRDefault="008761BC" w:rsidP="00CE4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86" w:type="dxa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и снятие с воинского учёта граждан</w:t>
            </w:r>
          </w:p>
        </w:tc>
        <w:tc>
          <w:tcPr>
            <w:tcW w:w="7734" w:type="dxa"/>
          </w:tcPr>
          <w:p w:rsidR="008761BC" w:rsidRPr="00E82E9F" w:rsidRDefault="008761BC" w:rsidP="004358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28.03.1998 г. № 53-ФЗ « О воинской обязанности и военной службе», Постановление правительства РФ от 27.11.2006 года № 719 « Об утверждении Положения о воинском учёте», Постановление Правительства РФ</w:t>
            </w:r>
          </w:p>
        </w:tc>
        <w:tc>
          <w:tcPr>
            <w:tcW w:w="70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1BC" w:rsidRDefault="008761BC" w:rsidP="00AF7D0B">
      <w:pPr>
        <w:rPr>
          <w:rFonts w:ascii="Arial" w:hAnsi="Arial" w:cs="Arial"/>
        </w:rPr>
        <w:sectPr w:rsidR="008761BC" w:rsidSect="001E01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61BC" w:rsidRDefault="008761BC" w:rsidP="00AF7D0B">
      <w:pPr>
        <w:jc w:val="both"/>
        <w:rPr>
          <w:rFonts w:ascii="Arial" w:hAnsi="Arial" w:cs="Arial"/>
        </w:rPr>
      </w:pPr>
    </w:p>
    <w:p w:rsidR="008761BC" w:rsidRDefault="008761BC" w:rsidP="00AF7D0B">
      <w:pPr>
        <w:ind w:left="-540"/>
        <w:contextualSpacing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00.9pt;margin-top:13.8pt;width:51pt;height:48.75pt;z-index:251659264;visibility:visible">
            <v:imagedata r:id="rId4" o:title=""/>
            <w10:wrap type="square" side="right"/>
          </v:shape>
        </w:pict>
      </w:r>
    </w:p>
    <w:p w:rsidR="008761BC" w:rsidRPr="00D21654" w:rsidRDefault="008761BC" w:rsidP="00AF7D0B">
      <w:pPr>
        <w:ind w:left="-540"/>
        <w:contextualSpacing/>
        <w:rPr>
          <w:rFonts w:ascii="Arial" w:hAnsi="Arial" w:cs="Arial"/>
          <w:sz w:val="28"/>
          <w:szCs w:val="28"/>
        </w:rPr>
      </w:pPr>
    </w:p>
    <w:p w:rsidR="008761BC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61BC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ПОСЁЛКА ГОРШЕЧНОЕ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ПОСТАНОВЛЕНИЕ</w:t>
      </w:r>
    </w:p>
    <w:p w:rsidR="008761BC" w:rsidRPr="00D21654" w:rsidRDefault="008761BC" w:rsidP="00AF7D0B">
      <w:pPr>
        <w:spacing w:line="240" w:lineRule="atLeast"/>
        <w:ind w:left="-539"/>
        <w:contextualSpacing/>
        <w:rPr>
          <w:rFonts w:ascii="Arial" w:hAnsi="Arial" w:cs="Arial"/>
          <w:b/>
          <w:sz w:val="32"/>
          <w:szCs w:val="32"/>
        </w:rPr>
      </w:pPr>
    </w:p>
    <w:p w:rsidR="008761BC" w:rsidRPr="006B67D4" w:rsidRDefault="008761BC" w:rsidP="00AF7D0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«</w:t>
      </w:r>
      <w:r w:rsidRPr="006B67D4">
        <w:rPr>
          <w:rFonts w:ascii="Arial" w:hAnsi="Arial" w:cs="Arial"/>
          <w:b/>
          <w:sz w:val="32"/>
          <w:szCs w:val="32"/>
        </w:rPr>
        <w:t>____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6B67D4">
        <w:rPr>
          <w:rFonts w:ascii="Arial" w:hAnsi="Arial" w:cs="Arial"/>
          <w:b/>
          <w:sz w:val="32"/>
          <w:szCs w:val="32"/>
        </w:rPr>
        <w:t>_________</w:t>
      </w:r>
      <w:r w:rsidRPr="00D21654">
        <w:rPr>
          <w:rFonts w:ascii="Arial" w:hAnsi="Arial" w:cs="Arial"/>
          <w:b/>
          <w:sz w:val="32"/>
          <w:szCs w:val="32"/>
        </w:rPr>
        <w:t xml:space="preserve"> 2012 г.  № </w:t>
      </w:r>
      <w:r w:rsidRPr="006B67D4">
        <w:rPr>
          <w:rFonts w:ascii="Arial" w:hAnsi="Arial" w:cs="Arial"/>
          <w:b/>
          <w:sz w:val="32"/>
          <w:szCs w:val="32"/>
        </w:rPr>
        <w:t>____</w:t>
      </w:r>
    </w:p>
    <w:p w:rsidR="008761BC" w:rsidRDefault="008761BC" w:rsidP="00AF7D0B">
      <w:pPr>
        <w:rPr>
          <w:rFonts w:ascii="Arial" w:hAnsi="Arial" w:cs="Arial"/>
        </w:rPr>
      </w:pPr>
    </w:p>
    <w:p w:rsidR="008761BC" w:rsidRPr="00CB7568" w:rsidRDefault="008761BC" w:rsidP="00AF7D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B7568">
        <w:rPr>
          <w:rFonts w:ascii="Arial" w:hAnsi="Arial" w:cs="Arial"/>
          <w:b/>
          <w:sz w:val="32"/>
          <w:szCs w:val="32"/>
        </w:rPr>
        <w:t xml:space="preserve">Об утверждении перечня контрольно-надзорных функций, предоставляемых администрацией </w:t>
      </w:r>
      <w:r>
        <w:rPr>
          <w:rFonts w:ascii="Arial" w:hAnsi="Arial" w:cs="Arial"/>
          <w:b/>
          <w:sz w:val="32"/>
          <w:szCs w:val="32"/>
        </w:rPr>
        <w:t xml:space="preserve">посёлка Горшечное </w:t>
      </w:r>
      <w:r w:rsidRPr="00CB7568">
        <w:rPr>
          <w:rFonts w:ascii="Arial" w:hAnsi="Arial" w:cs="Arial"/>
          <w:b/>
          <w:sz w:val="32"/>
          <w:szCs w:val="32"/>
        </w:rPr>
        <w:t xml:space="preserve"> Горшеченского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7568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8761BC" w:rsidRPr="00CB7568" w:rsidRDefault="008761BC" w:rsidP="00AF7D0B">
      <w:pPr>
        <w:rPr>
          <w:rFonts w:ascii="Arial" w:hAnsi="Arial" w:cs="Arial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 xml:space="preserve">В целях реализации Федерального закона от 27 июля 2010 года        № 210-ФЗ «Об утверждении предоставления государственных и муниципальных услуг» администрация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63100B">
        <w:rPr>
          <w:rFonts w:ascii="Arial" w:hAnsi="Arial" w:cs="Arial"/>
          <w:sz w:val="24"/>
          <w:szCs w:val="24"/>
        </w:rPr>
        <w:t xml:space="preserve"> Горшеченского района Курской области ПОСТАНОВЛЯЕТ: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 xml:space="preserve">1. Утвердить прилагаемый перечень контрольно-надзорных функций, предоставляемых администрацией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63100B">
        <w:rPr>
          <w:rFonts w:ascii="Arial" w:hAnsi="Arial" w:cs="Arial"/>
          <w:sz w:val="24"/>
          <w:szCs w:val="24"/>
        </w:rPr>
        <w:t xml:space="preserve"> Горшеченского района Курской области.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>2. Постановление вступает в силу со дня его подписания.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посёлка Горшечное </w:t>
      </w:r>
      <w:r w:rsidRPr="0063100B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В.В. Ананьев</w:t>
      </w:r>
    </w:p>
    <w:p w:rsidR="008761BC" w:rsidRPr="0063100B" w:rsidRDefault="008761BC" w:rsidP="00AF7D0B">
      <w:pPr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rPr>
          <w:rFonts w:ascii="Arial" w:hAnsi="Arial" w:cs="Arial"/>
          <w:sz w:val="24"/>
          <w:szCs w:val="24"/>
        </w:rPr>
      </w:pPr>
    </w:p>
    <w:p w:rsidR="008761BC" w:rsidRDefault="008761BC" w:rsidP="00AF7D0B">
      <w:pPr>
        <w:jc w:val="center"/>
        <w:rPr>
          <w:rFonts w:ascii="Arial" w:hAnsi="Arial" w:cs="Arial"/>
        </w:rPr>
        <w:sectPr w:rsidR="008761BC" w:rsidSect="001E014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761BC" w:rsidRDefault="008761BC" w:rsidP="00AF7D0B">
      <w:pPr>
        <w:ind w:left="10348"/>
        <w:jc w:val="center"/>
        <w:rPr>
          <w:rFonts w:ascii="Arial" w:hAnsi="Arial" w:cs="Arial"/>
          <w:sz w:val="24"/>
          <w:szCs w:val="24"/>
        </w:rPr>
      </w:pPr>
      <w:r w:rsidRPr="00181FC1">
        <w:rPr>
          <w:rFonts w:ascii="Arial" w:hAnsi="Arial" w:cs="Arial"/>
          <w:sz w:val="24"/>
          <w:szCs w:val="24"/>
        </w:rPr>
        <w:t>УТВЕРЖДЕН</w:t>
      </w:r>
    </w:p>
    <w:p w:rsidR="008761BC" w:rsidRPr="00181FC1" w:rsidRDefault="008761BC" w:rsidP="00AF7D0B">
      <w:pPr>
        <w:ind w:left="9498"/>
        <w:jc w:val="both"/>
        <w:rPr>
          <w:rFonts w:ascii="Arial" w:hAnsi="Arial" w:cs="Arial"/>
          <w:sz w:val="24"/>
          <w:szCs w:val="24"/>
        </w:rPr>
      </w:pPr>
      <w:r w:rsidRPr="00181FC1">
        <w:rPr>
          <w:rFonts w:ascii="Arial" w:hAnsi="Arial" w:cs="Arial"/>
          <w:sz w:val="24"/>
          <w:szCs w:val="24"/>
        </w:rPr>
        <w:t xml:space="preserve">постановлением администрации  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181FC1">
        <w:rPr>
          <w:rFonts w:ascii="Arial" w:hAnsi="Arial" w:cs="Arial"/>
          <w:sz w:val="24"/>
          <w:szCs w:val="24"/>
        </w:rPr>
        <w:t xml:space="preserve"> Горшеченского района   Курской области от «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>»__________-_</w:t>
      </w:r>
      <w:r w:rsidRPr="00181FC1">
        <w:rPr>
          <w:rFonts w:ascii="Arial" w:hAnsi="Arial" w:cs="Arial"/>
          <w:sz w:val="24"/>
          <w:szCs w:val="24"/>
          <w:u w:val="single"/>
        </w:rPr>
        <w:t xml:space="preserve">  </w:t>
      </w:r>
      <w:r w:rsidRPr="00181FC1">
        <w:rPr>
          <w:rFonts w:ascii="Arial" w:hAnsi="Arial" w:cs="Arial"/>
          <w:sz w:val="24"/>
          <w:szCs w:val="24"/>
        </w:rPr>
        <w:t>2012 г</w:t>
      </w:r>
      <w:r>
        <w:rPr>
          <w:rFonts w:ascii="Arial" w:hAnsi="Arial" w:cs="Arial"/>
          <w:sz w:val="24"/>
          <w:szCs w:val="24"/>
        </w:rPr>
        <w:t>. №__</w:t>
      </w:r>
    </w:p>
    <w:p w:rsidR="008761BC" w:rsidRPr="0063100B" w:rsidRDefault="008761BC" w:rsidP="00AF7D0B">
      <w:pPr>
        <w:jc w:val="center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>Перечень контрольн</w:t>
      </w:r>
      <w:r>
        <w:rPr>
          <w:rFonts w:ascii="Arial" w:hAnsi="Arial" w:cs="Arial"/>
          <w:sz w:val="24"/>
          <w:szCs w:val="24"/>
        </w:rPr>
        <w:t>ых</w:t>
      </w:r>
      <w:r w:rsidRPr="0063100B">
        <w:rPr>
          <w:rFonts w:ascii="Arial" w:hAnsi="Arial" w:cs="Arial"/>
          <w:sz w:val="24"/>
          <w:szCs w:val="24"/>
        </w:rPr>
        <w:t xml:space="preserve"> функций, </w:t>
      </w:r>
      <w:r>
        <w:rPr>
          <w:rFonts w:ascii="Arial" w:hAnsi="Arial" w:cs="Arial"/>
          <w:sz w:val="24"/>
          <w:szCs w:val="24"/>
        </w:rPr>
        <w:t>осуществляемых</w:t>
      </w:r>
      <w:r w:rsidRPr="0063100B">
        <w:rPr>
          <w:rFonts w:ascii="Arial" w:hAnsi="Arial" w:cs="Arial"/>
          <w:sz w:val="24"/>
          <w:szCs w:val="24"/>
        </w:rPr>
        <w:t xml:space="preserve"> администрацией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63100B">
        <w:rPr>
          <w:rFonts w:ascii="Arial" w:hAnsi="Arial" w:cs="Arial"/>
          <w:sz w:val="24"/>
          <w:szCs w:val="24"/>
        </w:rPr>
        <w:t xml:space="preserve"> Горшеченского района Курской области</w:t>
      </w:r>
    </w:p>
    <w:tbl>
      <w:tblPr>
        <w:tblW w:w="15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46"/>
        <w:gridCol w:w="8368"/>
        <w:gridCol w:w="1086"/>
      </w:tblGrid>
      <w:tr w:rsidR="008761BC" w:rsidRPr="00E82E9F" w:rsidTr="00DF245C">
        <w:tc>
          <w:tcPr>
            <w:tcW w:w="594" w:type="dxa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46" w:type="dxa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Наименование контрольно-надзорной функции</w:t>
            </w:r>
          </w:p>
        </w:tc>
        <w:tc>
          <w:tcPr>
            <w:tcW w:w="8368" w:type="dxa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Нормативный правовой акт, устанавливающий полномочие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посёлка Горшечное</w:t>
            </w:r>
          </w:p>
        </w:tc>
        <w:tc>
          <w:tcPr>
            <w:tcW w:w="1086" w:type="dxa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DF245C">
        <w:tc>
          <w:tcPr>
            <w:tcW w:w="594" w:type="dxa"/>
          </w:tcPr>
          <w:p w:rsidR="008761BC" w:rsidRPr="0063100B" w:rsidRDefault="008761BC" w:rsidP="001775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100B">
              <w:rPr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Осуществление муниципального градостроительного контроля</w:t>
            </w:r>
          </w:p>
        </w:tc>
        <w:tc>
          <w:tcPr>
            <w:tcW w:w="836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DF245C">
        <w:tc>
          <w:tcPr>
            <w:tcW w:w="594" w:type="dxa"/>
          </w:tcPr>
          <w:p w:rsidR="008761BC" w:rsidRPr="0063100B" w:rsidRDefault="008761BC" w:rsidP="001775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100B">
              <w:rPr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Осуществление муниципального имущественного контроля</w:t>
            </w:r>
          </w:p>
        </w:tc>
        <w:tc>
          <w:tcPr>
            <w:tcW w:w="836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DF245C">
        <w:tc>
          <w:tcPr>
            <w:tcW w:w="594" w:type="dxa"/>
          </w:tcPr>
          <w:p w:rsidR="008761BC" w:rsidRPr="0063100B" w:rsidRDefault="008761BC" w:rsidP="001775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100B">
              <w:rPr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836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DF245C">
        <w:tc>
          <w:tcPr>
            <w:tcW w:w="594" w:type="dxa"/>
          </w:tcPr>
          <w:p w:rsidR="008761BC" w:rsidRPr="0063100B" w:rsidRDefault="008761BC" w:rsidP="001775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100B">
              <w:rPr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8761BC" w:rsidRPr="00E82E9F" w:rsidRDefault="008761BC" w:rsidP="005B7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836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DF245C">
        <w:tc>
          <w:tcPr>
            <w:tcW w:w="594" w:type="dxa"/>
          </w:tcPr>
          <w:p w:rsidR="008761BC" w:rsidRPr="0063100B" w:rsidRDefault="008761BC" w:rsidP="001775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100B">
              <w:rPr>
                <w:sz w:val="24"/>
                <w:szCs w:val="24"/>
              </w:rPr>
              <w:t>5</w:t>
            </w:r>
          </w:p>
        </w:tc>
        <w:tc>
          <w:tcPr>
            <w:tcW w:w="534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8368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DF245C">
        <w:tc>
          <w:tcPr>
            <w:tcW w:w="594" w:type="dxa"/>
          </w:tcPr>
          <w:p w:rsidR="008761BC" w:rsidRPr="0063100B" w:rsidRDefault="008761BC" w:rsidP="0017756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4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принятию бесхозяйного недвижимого имущества в муниципальную собственность</w:t>
            </w:r>
          </w:p>
        </w:tc>
        <w:tc>
          <w:tcPr>
            <w:tcW w:w="8368" w:type="dxa"/>
          </w:tcPr>
          <w:p w:rsidR="008761BC" w:rsidRDefault="008761BC" w:rsidP="00DF24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8761BC" w:rsidRPr="00E82E9F" w:rsidRDefault="008761BC" w:rsidP="00DF24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Правительства Российской Федерации от 17.09.2003 года № 580 «Об утверждении Положения о принятии на учет бесхозяйных недвижимых вещей» (в ред. от 12.11.2004) («Собрание законодательства Российской Федерации», от 22.09.2003, № 38, «Российская газета» от 25.09.2003, № 191);</w:t>
            </w:r>
          </w:p>
        </w:tc>
        <w:tc>
          <w:tcPr>
            <w:tcW w:w="1086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1BC" w:rsidRDefault="008761BC" w:rsidP="00AF7D0B">
      <w:pPr>
        <w:rPr>
          <w:rFonts w:ascii="Arial" w:hAnsi="Arial" w:cs="Arial"/>
        </w:rPr>
        <w:sectPr w:rsidR="008761BC" w:rsidSect="001E014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8761BC" w:rsidRDefault="008761BC" w:rsidP="00AF7D0B">
      <w:pPr>
        <w:rPr>
          <w:rFonts w:ascii="Arial" w:hAnsi="Arial" w:cs="Arial"/>
        </w:rPr>
      </w:pPr>
    </w:p>
    <w:p w:rsidR="008761BC" w:rsidRDefault="008761BC" w:rsidP="00AF7D0B">
      <w:pPr>
        <w:jc w:val="both"/>
        <w:rPr>
          <w:rFonts w:ascii="Arial" w:hAnsi="Arial" w:cs="Arial"/>
        </w:rPr>
      </w:pPr>
    </w:p>
    <w:p w:rsidR="008761BC" w:rsidRDefault="008761BC" w:rsidP="00AF7D0B">
      <w:pPr>
        <w:ind w:left="-540"/>
        <w:contextualSpacing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200.9pt;margin-top:13.8pt;width:51pt;height:48.75pt;z-index:251660288;visibility:visible">
            <v:imagedata r:id="rId4" o:title=""/>
            <w10:wrap type="square" side="right"/>
          </v:shape>
        </w:pict>
      </w:r>
    </w:p>
    <w:p w:rsidR="008761BC" w:rsidRPr="00D21654" w:rsidRDefault="008761BC" w:rsidP="00AF7D0B">
      <w:pPr>
        <w:ind w:left="-540"/>
        <w:contextualSpacing/>
        <w:rPr>
          <w:rFonts w:ascii="Arial" w:hAnsi="Arial" w:cs="Arial"/>
          <w:sz w:val="28"/>
          <w:szCs w:val="28"/>
        </w:rPr>
      </w:pPr>
    </w:p>
    <w:p w:rsidR="008761BC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61BC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ПОСЁЛКА ГОРШЕЧНОЕ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8761BC" w:rsidRPr="00D21654" w:rsidRDefault="008761BC" w:rsidP="00AF7D0B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ПОСТАНОВЛЕНИЕ</w:t>
      </w:r>
    </w:p>
    <w:p w:rsidR="008761BC" w:rsidRPr="00D21654" w:rsidRDefault="008761BC" w:rsidP="00AF7D0B">
      <w:pPr>
        <w:spacing w:line="240" w:lineRule="atLeast"/>
        <w:ind w:left="-539"/>
        <w:contextualSpacing/>
        <w:rPr>
          <w:rFonts w:ascii="Arial" w:hAnsi="Arial" w:cs="Arial"/>
          <w:b/>
          <w:sz w:val="32"/>
          <w:szCs w:val="32"/>
        </w:rPr>
      </w:pPr>
    </w:p>
    <w:p w:rsidR="008761BC" w:rsidRPr="00D21654" w:rsidRDefault="008761BC" w:rsidP="00AF7D0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2165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____» ___________</w:t>
      </w:r>
      <w:r w:rsidRPr="00D21654">
        <w:rPr>
          <w:rFonts w:ascii="Arial" w:hAnsi="Arial" w:cs="Arial"/>
          <w:b/>
          <w:sz w:val="32"/>
          <w:szCs w:val="32"/>
        </w:rPr>
        <w:t xml:space="preserve">2012 г.  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8761BC" w:rsidRDefault="008761BC" w:rsidP="00AF7D0B">
      <w:pPr>
        <w:rPr>
          <w:rFonts w:ascii="Arial" w:hAnsi="Arial" w:cs="Arial"/>
        </w:rPr>
      </w:pPr>
    </w:p>
    <w:p w:rsidR="008761BC" w:rsidRPr="00BB19EF" w:rsidRDefault="008761BC" w:rsidP="00AF7D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B19EF"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 с элементами межведомственного и межуровневого взаимодействия </w:t>
      </w:r>
      <w:r>
        <w:rPr>
          <w:rFonts w:ascii="Arial" w:hAnsi="Arial" w:cs="Arial"/>
          <w:b/>
          <w:sz w:val="32"/>
          <w:szCs w:val="32"/>
        </w:rPr>
        <w:t xml:space="preserve">администрации посёлка Горшечное </w:t>
      </w:r>
      <w:r w:rsidRPr="00BB19EF">
        <w:rPr>
          <w:rFonts w:ascii="Arial" w:hAnsi="Arial" w:cs="Arial"/>
          <w:b/>
          <w:sz w:val="32"/>
          <w:szCs w:val="32"/>
        </w:rPr>
        <w:t xml:space="preserve"> Горшеченского района Курской области</w:t>
      </w:r>
    </w:p>
    <w:p w:rsidR="008761BC" w:rsidRPr="00BB19EF" w:rsidRDefault="008761BC" w:rsidP="00AF7D0B">
      <w:pPr>
        <w:rPr>
          <w:rFonts w:ascii="Arial" w:hAnsi="Arial" w:cs="Arial"/>
        </w:rPr>
      </w:pPr>
    </w:p>
    <w:p w:rsidR="008761BC" w:rsidRPr="0063100B" w:rsidRDefault="008761BC" w:rsidP="00AF7D0B">
      <w:pPr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 xml:space="preserve">В целях реализации Федерального закона от 27 июля 2010 года        № 210-ФЗ «Об утверждении предоставления государственных и муниципальных услуг» администрация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63100B">
        <w:rPr>
          <w:rFonts w:ascii="Arial" w:hAnsi="Arial" w:cs="Arial"/>
          <w:sz w:val="24"/>
          <w:szCs w:val="24"/>
        </w:rPr>
        <w:t xml:space="preserve"> Горшеченского района Курской области ПОСТАНОВЛЯЕТ: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 xml:space="preserve">1. Утвердить прилагаемый перечень муниципальных услуг с элементами межведомственного и межуровневого взаимодействия </w:t>
      </w:r>
      <w:r>
        <w:rPr>
          <w:rFonts w:ascii="Arial" w:hAnsi="Arial" w:cs="Arial"/>
          <w:sz w:val="24"/>
          <w:szCs w:val="24"/>
        </w:rPr>
        <w:t>администрации посёлка Горшечное</w:t>
      </w:r>
      <w:r w:rsidRPr="0063100B">
        <w:rPr>
          <w:rFonts w:ascii="Arial" w:hAnsi="Arial" w:cs="Arial"/>
          <w:sz w:val="24"/>
          <w:szCs w:val="24"/>
        </w:rPr>
        <w:t>Горшеченского района Курской области.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ab/>
        <w:t>2. Постановление вступает в силу со дня его подписания.</w:t>
      </w: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</w:p>
    <w:p w:rsidR="008761BC" w:rsidRPr="0063100B" w:rsidRDefault="008761BC" w:rsidP="00AF7D0B">
      <w:pPr>
        <w:jc w:val="both"/>
        <w:rPr>
          <w:rFonts w:ascii="Arial" w:hAnsi="Arial" w:cs="Arial"/>
          <w:sz w:val="24"/>
          <w:szCs w:val="24"/>
        </w:rPr>
      </w:pPr>
      <w:r w:rsidRPr="0063100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посёлка Горшечное             </w:t>
      </w:r>
      <w:r w:rsidRPr="0063100B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В.В. Ананьев</w:t>
      </w:r>
    </w:p>
    <w:p w:rsidR="008761BC" w:rsidRPr="0063100B" w:rsidRDefault="008761BC" w:rsidP="00AF7D0B">
      <w:pPr>
        <w:rPr>
          <w:rFonts w:ascii="Arial" w:hAnsi="Arial" w:cs="Arial"/>
          <w:sz w:val="24"/>
          <w:szCs w:val="24"/>
        </w:rPr>
      </w:pPr>
    </w:p>
    <w:p w:rsidR="008761BC" w:rsidRDefault="008761BC" w:rsidP="00AF7D0B">
      <w:pPr>
        <w:rPr>
          <w:rFonts w:ascii="Arial" w:hAnsi="Arial" w:cs="Arial"/>
        </w:rPr>
      </w:pPr>
    </w:p>
    <w:p w:rsidR="008761BC" w:rsidRDefault="008761BC" w:rsidP="00AF7D0B">
      <w:pPr>
        <w:rPr>
          <w:rFonts w:ascii="Arial" w:hAnsi="Arial" w:cs="Arial"/>
        </w:rPr>
        <w:sectPr w:rsidR="008761BC" w:rsidSect="001E014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761BC" w:rsidRDefault="008761BC" w:rsidP="00AF7D0B">
      <w:pPr>
        <w:rPr>
          <w:rFonts w:ascii="Arial" w:hAnsi="Arial" w:cs="Arial"/>
        </w:rPr>
      </w:pPr>
    </w:p>
    <w:p w:rsidR="008761BC" w:rsidRDefault="008761BC" w:rsidP="00AF7D0B">
      <w:pPr>
        <w:ind w:left="10348"/>
        <w:jc w:val="center"/>
        <w:rPr>
          <w:rFonts w:ascii="Arial" w:hAnsi="Arial" w:cs="Arial"/>
          <w:sz w:val="24"/>
          <w:szCs w:val="24"/>
        </w:rPr>
      </w:pPr>
      <w:r w:rsidRPr="00181FC1">
        <w:rPr>
          <w:rFonts w:ascii="Arial" w:hAnsi="Arial" w:cs="Arial"/>
          <w:sz w:val="24"/>
          <w:szCs w:val="24"/>
        </w:rPr>
        <w:t>УТВЕРЖДЕН</w:t>
      </w:r>
    </w:p>
    <w:p w:rsidR="008761BC" w:rsidRPr="00181FC1" w:rsidRDefault="008761BC" w:rsidP="00AF7D0B">
      <w:pPr>
        <w:ind w:left="9923"/>
        <w:jc w:val="both"/>
        <w:rPr>
          <w:rFonts w:ascii="Arial" w:hAnsi="Arial" w:cs="Arial"/>
          <w:sz w:val="24"/>
          <w:szCs w:val="24"/>
        </w:rPr>
      </w:pPr>
      <w:r w:rsidRPr="00181FC1">
        <w:rPr>
          <w:rFonts w:ascii="Arial" w:hAnsi="Arial" w:cs="Arial"/>
          <w:sz w:val="24"/>
          <w:szCs w:val="24"/>
        </w:rPr>
        <w:t xml:space="preserve">постановлением администрации   </w:t>
      </w:r>
      <w:r>
        <w:rPr>
          <w:rFonts w:ascii="Arial" w:hAnsi="Arial" w:cs="Arial"/>
          <w:sz w:val="24"/>
          <w:szCs w:val="24"/>
        </w:rPr>
        <w:t>посёлка Горшечное</w:t>
      </w:r>
      <w:r w:rsidRPr="00181FC1">
        <w:rPr>
          <w:rFonts w:ascii="Arial" w:hAnsi="Arial" w:cs="Arial"/>
          <w:sz w:val="24"/>
          <w:szCs w:val="24"/>
        </w:rPr>
        <w:t xml:space="preserve"> Горшеченского района   Курской области от «</w:t>
      </w:r>
      <w:r>
        <w:rPr>
          <w:rFonts w:ascii="Arial" w:hAnsi="Arial" w:cs="Arial"/>
          <w:sz w:val="24"/>
          <w:szCs w:val="24"/>
        </w:rPr>
        <w:t>____</w:t>
      </w:r>
      <w:r w:rsidRPr="00181FC1">
        <w:rPr>
          <w:rFonts w:ascii="Arial" w:hAnsi="Arial" w:cs="Arial"/>
          <w:sz w:val="24"/>
          <w:szCs w:val="24"/>
          <w:u w:val="single"/>
        </w:rPr>
        <w:t>»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Pr="00181FC1">
        <w:rPr>
          <w:rFonts w:ascii="Arial" w:hAnsi="Arial" w:cs="Arial"/>
          <w:sz w:val="24"/>
          <w:szCs w:val="24"/>
        </w:rPr>
        <w:t>2012 г. №</w:t>
      </w:r>
      <w:r>
        <w:rPr>
          <w:rFonts w:ascii="Arial" w:hAnsi="Arial" w:cs="Arial"/>
          <w:sz w:val="24"/>
          <w:szCs w:val="24"/>
        </w:rPr>
        <w:t>__</w:t>
      </w:r>
    </w:p>
    <w:p w:rsidR="008761BC" w:rsidRPr="00494A8F" w:rsidRDefault="008761BC" w:rsidP="00AF7D0B">
      <w:pPr>
        <w:jc w:val="center"/>
        <w:rPr>
          <w:rFonts w:ascii="Arial" w:hAnsi="Arial" w:cs="Arial"/>
          <w:b/>
          <w:u w:val="single"/>
        </w:rPr>
      </w:pPr>
    </w:p>
    <w:p w:rsidR="008761BC" w:rsidRPr="0063100B" w:rsidRDefault="008761BC" w:rsidP="00AF7D0B">
      <w:pPr>
        <w:jc w:val="center"/>
        <w:rPr>
          <w:rFonts w:ascii="Arial" w:hAnsi="Arial" w:cs="Arial"/>
          <w:b/>
          <w:sz w:val="24"/>
          <w:szCs w:val="24"/>
        </w:rPr>
      </w:pPr>
      <w:r w:rsidRPr="0063100B">
        <w:rPr>
          <w:rFonts w:ascii="Arial" w:hAnsi="Arial" w:cs="Arial"/>
          <w:b/>
          <w:sz w:val="24"/>
          <w:szCs w:val="24"/>
        </w:rPr>
        <w:t xml:space="preserve">Перечень муниципальных услуг с элементами межведомственного и межуровневого взаимодействия </w:t>
      </w:r>
      <w:r>
        <w:rPr>
          <w:rFonts w:ascii="Arial" w:hAnsi="Arial" w:cs="Arial"/>
          <w:b/>
          <w:sz w:val="24"/>
          <w:szCs w:val="24"/>
        </w:rPr>
        <w:t>администрации посёлка Горшечное</w:t>
      </w:r>
      <w:r w:rsidRPr="0063100B">
        <w:rPr>
          <w:rFonts w:ascii="Arial" w:hAnsi="Arial" w:cs="Arial"/>
          <w:b/>
          <w:sz w:val="24"/>
          <w:szCs w:val="24"/>
        </w:rPr>
        <w:t xml:space="preserve"> Горшеченского района  Курской области</w:t>
      </w:r>
    </w:p>
    <w:tbl>
      <w:tblPr>
        <w:tblW w:w="14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12"/>
        <w:gridCol w:w="3220"/>
        <w:gridCol w:w="3544"/>
        <w:gridCol w:w="3060"/>
      </w:tblGrid>
      <w:tr w:rsidR="008761BC" w:rsidRPr="00E82E9F" w:rsidTr="00177569">
        <w:trPr>
          <w:trHeight w:val="645"/>
        </w:trPr>
        <w:tc>
          <w:tcPr>
            <w:tcW w:w="828" w:type="dxa"/>
            <w:vMerge w:val="restart"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12" w:type="dxa"/>
            <w:vMerge w:val="restart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20" w:type="dxa"/>
            <w:vMerge w:val="restart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Нормативный правовой акт, устанавливающий полномочие органов местного самоуправления</w:t>
            </w:r>
          </w:p>
        </w:tc>
        <w:tc>
          <w:tcPr>
            <w:tcW w:w="6604" w:type="dxa"/>
            <w:gridSpan w:val="2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Орган местного самоуправления - получатель документов (сведений)</w:t>
            </w:r>
          </w:p>
        </w:tc>
      </w:tr>
      <w:tr w:rsidR="008761BC" w:rsidRPr="00E82E9F" w:rsidTr="00177569">
        <w:trPr>
          <w:trHeight w:val="645"/>
        </w:trPr>
        <w:tc>
          <w:tcPr>
            <w:tcW w:w="828" w:type="dxa"/>
            <w:vMerge/>
          </w:tcPr>
          <w:p w:rsidR="008761BC" w:rsidRPr="00E82E9F" w:rsidRDefault="008761BC" w:rsidP="00177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Наименование документов (сведений)</w:t>
            </w:r>
          </w:p>
        </w:tc>
        <w:tc>
          <w:tcPr>
            <w:tcW w:w="3060" w:type="dxa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Орган, организация, предоставляющие документы (сведения)</w:t>
            </w:r>
          </w:p>
        </w:tc>
      </w:tr>
      <w:tr w:rsidR="008761BC" w:rsidRPr="00E82E9F" w:rsidTr="00177569">
        <w:trPr>
          <w:trHeight w:val="690"/>
        </w:trPr>
        <w:tc>
          <w:tcPr>
            <w:tcW w:w="828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2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Назначение и выплата пенсии за выслугу лет лицам, замещавшим выборные муниципальные должности либо должности муниципальной службы </w:t>
            </w:r>
          </w:p>
        </w:tc>
        <w:tc>
          <w:tcPr>
            <w:tcW w:w="3220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04" w:type="dxa"/>
            <w:gridSpan w:val="2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посёлка Горшечное</w:t>
            </w:r>
            <w:r w:rsidRPr="00E82E9F">
              <w:rPr>
                <w:rFonts w:ascii="Arial" w:hAnsi="Arial" w:cs="Arial"/>
                <w:sz w:val="24"/>
                <w:szCs w:val="24"/>
              </w:rPr>
              <w:t xml:space="preserve">  Горшеченского района Курской области</w:t>
            </w:r>
          </w:p>
        </w:tc>
      </w:tr>
      <w:tr w:rsidR="008761BC" w:rsidRPr="00E82E9F" w:rsidTr="00177569">
        <w:trPr>
          <w:trHeight w:val="690"/>
        </w:trPr>
        <w:tc>
          <w:tcPr>
            <w:tcW w:w="828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8761BC" w:rsidRPr="00E82E9F" w:rsidRDefault="008761BC" w:rsidP="00177569">
            <w:pPr>
              <w:ind w:left="-36" w:firstLine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1BC" w:rsidRDefault="008761BC" w:rsidP="003C0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 должностях, периоды службы (работы) в которых включаются в стаж муниципальной службы для назначения пенсии за выслугу лет;</w:t>
            </w: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Справка органа, осуществляющего пенсионное обеспечение, о назначении трудовой пенсии по старости (инвалидности) с указанием феде­рального закона, в соответствии с которым она назначена, и размера назна­ченной пенсии</w:t>
            </w:r>
          </w:p>
        </w:tc>
        <w:tc>
          <w:tcPr>
            <w:tcW w:w="3060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социального обеспечения</w:t>
            </w:r>
          </w:p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ПФР</w:t>
            </w:r>
          </w:p>
        </w:tc>
      </w:tr>
      <w:tr w:rsidR="008761BC" w:rsidRPr="00E82E9F" w:rsidTr="00177569">
        <w:trPr>
          <w:trHeight w:val="413"/>
        </w:trPr>
        <w:tc>
          <w:tcPr>
            <w:tcW w:w="828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2" w:type="dxa"/>
            <w:vMerge w:val="restart"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20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04" w:type="dxa"/>
            <w:gridSpan w:val="2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посёлка Горшечное</w:t>
            </w:r>
            <w:r w:rsidRPr="00E82E9F">
              <w:rPr>
                <w:rFonts w:ascii="Arial" w:hAnsi="Arial" w:cs="Arial"/>
                <w:sz w:val="24"/>
                <w:szCs w:val="24"/>
              </w:rPr>
              <w:t xml:space="preserve"> Горшеченского района Курской области</w:t>
            </w:r>
          </w:p>
        </w:tc>
      </w:tr>
      <w:tr w:rsidR="008761BC" w:rsidRPr="00E82E9F" w:rsidTr="00177569">
        <w:trPr>
          <w:trHeight w:val="412"/>
        </w:trPr>
        <w:tc>
          <w:tcPr>
            <w:tcW w:w="828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3060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ФНС России </w:t>
            </w:r>
          </w:p>
        </w:tc>
      </w:tr>
      <w:tr w:rsidR="008761BC" w:rsidRPr="00E82E9F" w:rsidTr="00177569">
        <w:trPr>
          <w:trHeight w:val="480"/>
        </w:trPr>
        <w:tc>
          <w:tcPr>
            <w:tcW w:w="828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2" w:type="dxa"/>
            <w:vMerge w:val="restart"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Прием заявлений, документов и выдача разрешений о переводе или об отказе в переводе жилого (нежилого) помещения в нежилое (жилое) </w:t>
            </w:r>
          </w:p>
        </w:tc>
        <w:tc>
          <w:tcPr>
            <w:tcW w:w="3220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04" w:type="dxa"/>
            <w:gridSpan w:val="2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посёлка Горшечное</w:t>
            </w:r>
            <w:r w:rsidRPr="00E82E9F">
              <w:rPr>
                <w:rFonts w:ascii="Arial" w:hAnsi="Arial" w:cs="Arial"/>
                <w:sz w:val="24"/>
                <w:szCs w:val="24"/>
              </w:rPr>
              <w:t xml:space="preserve"> Горшеченского района Курской области</w:t>
            </w:r>
          </w:p>
        </w:tc>
      </w:tr>
      <w:tr w:rsidR="008761BC" w:rsidRPr="00E82E9F" w:rsidTr="00177569">
        <w:trPr>
          <w:trHeight w:val="560"/>
        </w:trPr>
        <w:tc>
          <w:tcPr>
            <w:tcW w:w="828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3060" w:type="dxa"/>
          </w:tcPr>
          <w:p w:rsidR="008761BC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Росреестр</w:t>
            </w: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BC" w:rsidRPr="00E82E9F" w:rsidTr="00177569">
        <w:trPr>
          <w:trHeight w:val="360"/>
        </w:trPr>
        <w:tc>
          <w:tcPr>
            <w:tcW w:w="828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12" w:type="dxa"/>
            <w:vMerge w:val="restart"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20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04" w:type="dxa"/>
            <w:gridSpan w:val="2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посёлка Горшечное</w:t>
            </w:r>
            <w:r w:rsidRPr="00E82E9F">
              <w:rPr>
                <w:rFonts w:ascii="Arial" w:hAnsi="Arial" w:cs="Arial"/>
                <w:sz w:val="24"/>
                <w:szCs w:val="24"/>
              </w:rPr>
              <w:t xml:space="preserve"> Горшеченского района Курской области</w:t>
            </w:r>
          </w:p>
        </w:tc>
      </w:tr>
      <w:tr w:rsidR="008761BC" w:rsidRPr="00E82E9F" w:rsidTr="00177569">
        <w:trPr>
          <w:trHeight w:val="680"/>
        </w:trPr>
        <w:tc>
          <w:tcPr>
            <w:tcW w:w="828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о правах гражданина на объекты недвижимого имущества</w:t>
            </w:r>
          </w:p>
        </w:tc>
        <w:tc>
          <w:tcPr>
            <w:tcW w:w="3060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Росреестр</w:t>
            </w:r>
          </w:p>
        </w:tc>
      </w:tr>
      <w:tr w:rsidR="008761BC" w:rsidRPr="00E82E9F" w:rsidTr="00177569">
        <w:trPr>
          <w:trHeight w:val="360"/>
        </w:trPr>
        <w:tc>
          <w:tcPr>
            <w:tcW w:w="828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2" w:type="dxa"/>
            <w:vMerge w:val="restart"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20" w:type="dxa"/>
            <w:vMerge w:val="restart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04" w:type="dxa"/>
            <w:gridSpan w:val="2"/>
          </w:tcPr>
          <w:p w:rsidR="008761BC" w:rsidRPr="00E82E9F" w:rsidRDefault="008761BC" w:rsidP="0017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посёлка Горшечное</w:t>
            </w:r>
            <w:r w:rsidRPr="00E82E9F">
              <w:rPr>
                <w:rFonts w:ascii="Arial" w:hAnsi="Arial" w:cs="Arial"/>
                <w:sz w:val="24"/>
                <w:szCs w:val="24"/>
              </w:rPr>
              <w:t xml:space="preserve"> Горшеченского района Курской области</w:t>
            </w:r>
          </w:p>
        </w:tc>
      </w:tr>
      <w:tr w:rsidR="008761BC" w:rsidRPr="00E82E9F" w:rsidTr="00177569">
        <w:trPr>
          <w:trHeight w:val="680"/>
        </w:trPr>
        <w:tc>
          <w:tcPr>
            <w:tcW w:w="828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8761BC" w:rsidRPr="00E82E9F" w:rsidRDefault="008761BC" w:rsidP="00177569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ним;</w:t>
            </w: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Справка о размере пенсии;</w:t>
            </w: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color w:val="000000"/>
                <w:sz w:val="24"/>
                <w:szCs w:val="24"/>
              </w:rPr>
              <w:t>Сведенья о регистрации в службе занятости неработающих граждан трудоспособности возраста, а также размер получаемого пособия</w:t>
            </w:r>
          </w:p>
        </w:tc>
        <w:tc>
          <w:tcPr>
            <w:tcW w:w="3060" w:type="dxa"/>
          </w:tcPr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Росреестр</w:t>
            </w: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ПФР</w:t>
            </w:r>
          </w:p>
          <w:p w:rsidR="008761BC" w:rsidRPr="00E82E9F" w:rsidRDefault="008761BC" w:rsidP="00177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E9F">
              <w:rPr>
                <w:rFonts w:ascii="Arial" w:hAnsi="Arial" w:cs="Arial"/>
                <w:sz w:val="24"/>
                <w:szCs w:val="24"/>
              </w:rPr>
              <w:t>Центры занятости населения</w:t>
            </w:r>
          </w:p>
        </w:tc>
      </w:tr>
      <w:tr w:rsidR="008761BC" w:rsidTr="00B21814">
        <w:trPr>
          <w:trHeight w:val="680"/>
        </w:trPr>
        <w:tc>
          <w:tcPr>
            <w:tcW w:w="828" w:type="dxa"/>
            <w:vMerge w:val="restart"/>
          </w:tcPr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2" w:type="dxa"/>
            <w:vMerge w:val="restart"/>
          </w:tcPr>
          <w:p w:rsidR="008761BC" w:rsidRDefault="008761BC">
            <w:pPr>
              <w:ind w:firstLine="3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принятию бесхозяйного недвижимого имущества в муниципальную собственность</w:t>
            </w:r>
          </w:p>
        </w:tc>
        <w:tc>
          <w:tcPr>
            <w:tcW w:w="3220" w:type="dxa"/>
            <w:vMerge w:val="restart"/>
          </w:tcPr>
          <w:p w:rsidR="008761BC" w:rsidRDefault="00876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8761BC" w:rsidRDefault="00876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Правительства Российской Федерации от 17.09.2003 года № 580 «Об утверждении Положения о принятии на учет бесхозяйных недвижимых вещей» (в ред. от 12.11.2004) («Собрание законодательства Российской Федерации», от 22.09.2003, № 38, «Российская газета» от 25.09.2003, № 191);</w:t>
            </w:r>
          </w:p>
        </w:tc>
        <w:tc>
          <w:tcPr>
            <w:tcW w:w="6604" w:type="dxa"/>
            <w:gridSpan w:val="2"/>
          </w:tcPr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посёлка Горшечное Горшеченского района Курской области</w:t>
            </w:r>
          </w:p>
        </w:tc>
      </w:tr>
      <w:tr w:rsidR="008761BC" w:rsidTr="00B21814">
        <w:trPr>
          <w:trHeight w:val="680"/>
        </w:trPr>
        <w:tc>
          <w:tcPr>
            <w:tcW w:w="0" w:type="auto"/>
            <w:vMerge/>
            <w:vAlign w:val="center"/>
          </w:tcPr>
          <w:p w:rsidR="008761BC" w:rsidRDefault="008761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761BC" w:rsidRDefault="008761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761BC" w:rsidRDefault="008761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Росреестр</w:t>
            </w:r>
          </w:p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1BC" w:rsidRDefault="00876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ФНС России</w:t>
            </w:r>
          </w:p>
        </w:tc>
      </w:tr>
    </w:tbl>
    <w:p w:rsidR="008761BC" w:rsidRDefault="008761BC"/>
    <w:sectPr w:rsidR="008761BC" w:rsidSect="00AF7D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0B"/>
    <w:rsid w:val="0000254D"/>
    <w:rsid w:val="000658D8"/>
    <w:rsid w:val="00067227"/>
    <w:rsid w:val="000D0E1F"/>
    <w:rsid w:val="000D39B2"/>
    <w:rsid w:val="00176F0F"/>
    <w:rsid w:val="00177569"/>
    <w:rsid w:val="00181FC1"/>
    <w:rsid w:val="0018690B"/>
    <w:rsid w:val="001939DC"/>
    <w:rsid w:val="001A6CD3"/>
    <w:rsid w:val="001B471E"/>
    <w:rsid w:val="001E014A"/>
    <w:rsid w:val="002307E9"/>
    <w:rsid w:val="00250233"/>
    <w:rsid w:val="00261812"/>
    <w:rsid w:val="002C0A00"/>
    <w:rsid w:val="002C5625"/>
    <w:rsid w:val="00323D66"/>
    <w:rsid w:val="00326E7E"/>
    <w:rsid w:val="0034012A"/>
    <w:rsid w:val="0038281A"/>
    <w:rsid w:val="003C080E"/>
    <w:rsid w:val="003D7302"/>
    <w:rsid w:val="003F29A1"/>
    <w:rsid w:val="004205BE"/>
    <w:rsid w:val="00420B5D"/>
    <w:rsid w:val="00426EBC"/>
    <w:rsid w:val="00431042"/>
    <w:rsid w:val="00435893"/>
    <w:rsid w:val="00461A0B"/>
    <w:rsid w:val="00481B36"/>
    <w:rsid w:val="00494A8F"/>
    <w:rsid w:val="004B1E2B"/>
    <w:rsid w:val="004D40B3"/>
    <w:rsid w:val="00527CB3"/>
    <w:rsid w:val="0058730A"/>
    <w:rsid w:val="005A7A06"/>
    <w:rsid w:val="005B7CDF"/>
    <w:rsid w:val="005E6480"/>
    <w:rsid w:val="0063100B"/>
    <w:rsid w:val="00653028"/>
    <w:rsid w:val="00677D0B"/>
    <w:rsid w:val="006A3BF4"/>
    <w:rsid w:val="006B67D4"/>
    <w:rsid w:val="006F31FB"/>
    <w:rsid w:val="00703B48"/>
    <w:rsid w:val="007871EE"/>
    <w:rsid w:val="007D056C"/>
    <w:rsid w:val="008118CA"/>
    <w:rsid w:val="00812FF2"/>
    <w:rsid w:val="00837424"/>
    <w:rsid w:val="0086581A"/>
    <w:rsid w:val="008761BC"/>
    <w:rsid w:val="008A4FF8"/>
    <w:rsid w:val="008B3EA6"/>
    <w:rsid w:val="008D1DC5"/>
    <w:rsid w:val="008D33D4"/>
    <w:rsid w:val="00973885"/>
    <w:rsid w:val="00986A34"/>
    <w:rsid w:val="009D0553"/>
    <w:rsid w:val="009D1A3A"/>
    <w:rsid w:val="009E4454"/>
    <w:rsid w:val="00A43DC6"/>
    <w:rsid w:val="00A91F12"/>
    <w:rsid w:val="00AC16BD"/>
    <w:rsid w:val="00AE7A40"/>
    <w:rsid w:val="00AF2DFF"/>
    <w:rsid w:val="00AF7D0B"/>
    <w:rsid w:val="00B05FDF"/>
    <w:rsid w:val="00B21814"/>
    <w:rsid w:val="00B244D5"/>
    <w:rsid w:val="00B470B7"/>
    <w:rsid w:val="00B94BA0"/>
    <w:rsid w:val="00B95823"/>
    <w:rsid w:val="00BA5352"/>
    <w:rsid w:val="00BB19EF"/>
    <w:rsid w:val="00BE405D"/>
    <w:rsid w:val="00BF0602"/>
    <w:rsid w:val="00C02607"/>
    <w:rsid w:val="00C12C6F"/>
    <w:rsid w:val="00C40E4E"/>
    <w:rsid w:val="00C42110"/>
    <w:rsid w:val="00CB7568"/>
    <w:rsid w:val="00CE4517"/>
    <w:rsid w:val="00D21654"/>
    <w:rsid w:val="00D45560"/>
    <w:rsid w:val="00D45F19"/>
    <w:rsid w:val="00D657EB"/>
    <w:rsid w:val="00D8718D"/>
    <w:rsid w:val="00D92603"/>
    <w:rsid w:val="00D94A9C"/>
    <w:rsid w:val="00DE2CDF"/>
    <w:rsid w:val="00DF245C"/>
    <w:rsid w:val="00E53CDD"/>
    <w:rsid w:val="00E82E9F"/>
    <w:rsid w:val="00EC1730"/>
    <w:rsid w:val="00EC7C4C"/>
    <w:rsid w:val="00F264F4"/>
    <w:rsid w:val="00F57494"/>
    <w:rsid w:val="00FB63F8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7D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15</Pages>
  <Words>2416</Words>
  <Characters>13776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Заместитель</cp:lastModifiedBy>
  <cp:revision>25</cp:revision>
  <cp:lastPrinted>2012-06-01T10:54:00Z</cp:lastPrinted>
  <dcterms:created xsi:type="dcterms:W3CDTF">2012-05-10T12:02:00Z</dcterms:created>
  <dcterms:modified xsi:type="dcterms:W3CDTF">2012-06-01T10:56:00Z</dcterms:modified>
</cp:coreProperties>
</file>